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64"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75CD2E12">
                <wp:simplePos x="0" y="0"/>
                <wp:positionH relativeFrom="page">
                  <wp:posOffset>1314450</wp:posOffset>
                </wp:positionH>
                <wp:positionV relativeFrom="page">
                  <wp:posOffset>4451985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595959" w:themeColor="text1" w:themeTint="A6"/>
                                <w:sz w:val="52"/>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2" w14:textId="35E1466D" w:rsidR="000227C7" w:rsidRPr="002E622E" w:rsidRDefault="00F97295" w:rsidP="0050089A">
                                <w:pPr>
                                  <w:pStyle w:val="Title"/>
                                  <w:jc w:val="center"/>
                                  <w:rPr>
                                    <w:b/>
                                    <w:color w:val="595959" w:themeColor="text1" w:themeTint="A6"/>
                                    <w:sz w:val="52"/>
                                  </w:rPr>
                                </w:pPr>
                                <w:r>
                                  <w:rPr>
                                    <w:b/>
                                    <w:color w:val="595959" w:themeColor="text1" w:themeTint="A6"/>
                                    <w:sz w:val="52"/>
                                  </w:rPr>
                                  <w:t>Job Information Pack</w:t>
                                </w:r>
                                <w:r>
                                  <w:rPr>
                                    <w:b/>
                                    <w:color w:val="595959" w:themeColor="text1" w:themeTint="A6"/>
                                    <w:sz w:val="52"/>
                                  </w:rPr>
                                  <w:br/>
                                </w:r>
                                <w:r>
                                  <w:rPr>
                                    <w:b/>
                                    <w:color w:val="595959" w:themeColor="text1" w:themeTint="A6"/>
                                    <w:sz w:val="52"/>
                                  </w:rPr>
                                  <w:br/>
                                  <w:t>Early Years Education Manager</w:t>
                                </w:r>
                                <w:r>
                                  <w:rPr>
                                    <w:b/>
                                    <w:color w:val="595959" w:themeColor="text1" w:themeTint="A6"/>
                                    <w:sz w:val="52"/>
                                  </w:rPr>
                                  <w:br/>
                                </w:r>
                                <w:r>
                                  <w:rPr>
                                    <w:b/>
                                    <w:color w:val="595959" w:themeColor="text1" w:themeTint="A6"/>
                                    <w:sz w:val="52"/>
                                  </w:rPr>
                                  <w:br/>
                                  <w:t xml:space="preserve">Meadowside and Stepping Stones </w:t>
                                </w:r>
                                <w:r>
                                  <w:rPr>
                                    <w:b/>
                                    <w:color w:val="595959" w:themeColor="text1" w:themeTint="A6"/>
                                    <w:sz w:val="52"/>
                                  </w:rPr>
                                  <w:br/>
                                  <w:t>Pre-School’s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03.5pt;margin-top:350.5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" filled="f" stroked="f" strokeweight=".5pt">
                <v:textbox inset="0,0,0,0">
                  <w:txbxContent>
                    <w:sdt>
                      <w:sdtPr>
                        <w:rPr>
                          <w:b/>
                          <w:color w:val="595959" w:themeColor="text1" w:themeTint="A6"/>
                          <w:sz w:val="52"/>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2" w14:textId="35E1466D" w:rsidR="000227C7" w:rsidRPr="002E622E" w:rsidRDefault="00F97295" w:rsidP="0050089A">
                          <w:pPr>
                            <w:pStyle w:val="Title"/>
                            <w:jc w:val="center"/>
                            <w:rPr>
                              <w:b/>
                              <w:color w:val="595959" w:themeColor="text1" w:themeTint="A6"/>
                              <w:sz w:val="52"/>
                            </w:rPr>
                          </w:pPr>
                          <w:r>
                            <w:rPr>
                              <w:b/>
                              <w:color w:val="595959" w:themeColor="text1" w:themeTint="A6"/>
                              <w:sz w:val="52"/>
                            </w:rPr>
                            <w:t>Job Information Pack</w:t>
                          </w:r>
                          <w:r>
                            <w:rPr>
                              <w:b/>
                              <w:color w:val="595959" w:themeColor="text1" w:themeTint="A6"/>
                              <w:sz w:val="52"/>
                            </w:rPr>
                            <w:br/>
                          </w:r>
                          <w:r>
                            <w:rPr>
                              <w:b/>
                              <w:color w:val="595959" w:themeColor="text1" w:themeTint="A6"/>
                              <w:sz w:val="52"/>
                            </w:rPr>
                            <w:br/>
                            <w:t>Early Years Education Manager</w:t>
                          </w:r>
                          <w:r>
                            <w:rPr>
                              <w:b/>
                              <w:color w:val="595959" w:themeColor="text1" w:themeTint="A6"/>
                              <w:sz w:val="52"/>
                            </w:rPr>
                            <w:br/>
                          </w:r>
                          <w:r>
                            <w:rPr>
                              <w:b/>
                              <w:color w:val="595959" w:themeColor="text1" w:themeTint="A6"/>
                              <w:sz w:val="52"/>
                            </w:rPr>
                            <w:br/>
                            <w:t xml:space="preserve">Meadowside and Stepping Stones </w:t>
                          </w:r>
                          <w:r>
                            <w:rPr>
                              <w:b/>
                              <w:color w:val="595959" w:themeColor="text1" w:themeTint="A6"/>
                              <w:sz w:val="52"/>
                            </w:rPr>
                            <w:br/>
                            <w:t>Pre-School’s</w:t>
                          </w:r>
                        </w:p>
                      </w:sdtContent>
                    </w:sdt>
                  </w:txbxContent>
                </v:textbox>
                <w10:wrap anchorx="page" anchory="page"/>
                <w10:anchorlock/>
              </v:shape>
            </w:pict>
          </mc:Fallback>
        </mc:AlternateContent>
      </w:r>
      <w:r w:rsidR="00F34687">
        <w:br w:type="page"/>
      </w:r>
    </w:p>
    <w:p w14:paraId="2B230583" w14:textId="77777777"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Our values</w:t>
      </w:r>
    </w:p>
    <w:p w14:paraId="2B230584" w14:textId="77777777" w:rsidR="00281CA7" w:rsidRDefault="00281CA7" w:rsidP="00C22E98">
      <w:pPr>
        <w:pStyle w:val="TableParagraph"/>
        <w:ind w:left="107"/>
        <w:rPr>
          <w:rFonts w:asciiTheme="minorHAnsi" w:hAnsiTheme="minorHAnsi"/>
          <w:color w:val="595959" w:themeColor="text1" w:themeTint="A6"/>
          <w:szCs w:val="20"/>
        </w:rPr>
      </w:pPr>
    </w:p>
    <w:p w14:paraId="2B230585" w14:textId="77777777" w:rsidR="00281CA7" w:rsidRDefault="00281CA7" w:rsidP="00C22E98">
      <w:pPr>
        <w:pStyle w:val="TableParagraph"/>
        <w:ind w:left="107"/>
        <w:rPr>
          <w:rFonts w:asciiTheme="minorHAnsi" w:hAnsiTheme="minorHAnsi"/>
          <w:color w:val="595959" w:themeColor="text1" w:themeTint="A6"/>
          <w:szCs w:val="20"/>
        </w:rPr>
      </w:pPr>
    </w:p>
    <w:p w14:paraId="2B230586"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2B23058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2B23058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B230589"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2B23058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2B23058B"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2B23058D"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E"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2B23058F"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2B230590"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B230591"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01EBFF71" w14:textId="48E2B028" w:rsidR="00A24841" w:rsidRDefault="00281CA7" w:rsidP="00A24841">
      <w:pPr>
        <w:pStyle w:val="Default"/>
        <w:ind w:left="2160" w:hanging="2160"/>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00FA4FAF">
        <w:rPr>
          <w:rFonts w:asciiTheme="minorHAnsi" w:hAnsiTheme="minorHAnsi"/>
          <w:b/>
          <w:color w:val="595959" w:themeColor="text1" w:themeTint="A6"/>
          <w:szCs w:val="20"/>
        </w:rPr>
        <w:t>Early Years Education</w:t>
      </w:r>
      <w:r w:rsidR="00A24841">
        <w:rPr>
          <w:rFonts w:asciiTheme="minorHAnsi" w:hAnsiTheme="minorHAnsi"/>
          <w:b/>
          <w:color w:val="595959" w:themeColor="text1" w:themeTint="A6"/>
          <w:szCs w:val="20"/>
        </w:rPr>
        <w:t xml:space="preserve"> Manager </w:t>
      </w:r>
    </w:p>
    <w:p w14:paraId="3B8CD7A8" w14:textId="65FBAEDA" w:rsidR="00FA4FAF" w:rsidRDefault="00FA4FAF" w:rsidP="00A24841">
      <w:pPr>
        <w:pStyle w:val="Default"/>
        <w:ind w:left="2160" w:hanging="2160"/>
        <w:rPr>
          <w:rFonts w:asciiTheme="minorHAnsi" w:hAnsiTheme="minorHAnsi"/>
          <w:b/>
          <w:color w:val="595959" w:themeColor="text1" w:themeTint="A6"/>
          <w:szCs w:val="20"/>
        </w:rPr>
      </w:pPr>
      <w:r>
        <w:rPr>
          <w:rFonts w:asciiTheme="minorHAnsi" w:hAnsiTheme="minorHAnsi"/>
          <w:b/>
          <w:color w:val="595959" w:themeColor="text1" w:themeTint="A6"/>
          <w:szCs w:val="20"/>
        </w:rPr>
        <w:t xml:space="preserve">                           Meadowside and Stepping Stones </w:t>
      </w:r>
    </w:p>
    <w:p w14:paraId="2B230592" w14:textId="16229CB6" w:rsidR="00281CA7" w:rsidRPr="00281CA7" w:rsidRDefault="00281CA7" w:rsidP="00FA4FAF">
      <w:pPr>
        <w:pStyle w:val="Default"/>
        <w:rPr>
          <w:rFonts w:asciiTheme="minorHAnsi" w:hAnsiTheme="minorHAnsi"/>
          <w:b/>
          <w:color w:val="595959" w:themeColor="text1" w:themeTint="A6"/>
          <w:szCs w:val="20"/>
        </w:rPr>
      </w:pPr>
    </w:p>
    <w:p w14:paraId="2B230593" w14:textId="77777777" w:rsidR="00281CA7" w:rsidRPr="00281CA7" w:rsidRDefault="00281CA7" w:rsidP="00C22E98">
      <w:pPr>
        <w:pStyle w:val="Default"/>
        <w:rPr>
          <w:rFonts w:asciiTheme="minorHAnsi" w:hAnsiTheme="minorHAnsi"/>
          <w:b/>
          <w:color w:val="595959" w:themeColor="text1" w:themeTint="A6"/>
          <w:szCs w:val="20"/>
        </w:rPr>
      </w:pPr>
    </w:p>
    <w:p w14:paraId="2B230594" w14:textId="222816F0"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A24841">
        <w:rPr>
          <w:rFonts w:asciiTheme="minorHAnsi" w:hAnsiTheme="minorHAnsi"/>
          <w:b/>
          <w:color w:val="595959" w:themeColor="text1" w:themeTint="A6"/>
          <w:szCs w:val="20"/>
        </w:rPr>
        <w:t>Head of Early Years Education</w:t>
      </w:r>
    </w:p>
    <w:p w14:paraId="2B230595" w14:textId="77777777" w:rsidR="00281CA7" w:rsidRPr="00C22E98" w:rsidRDefault="00281CA7" w:rsidP="00C22E98">
      <w:pPr>
        <w:pStyle w:val="Default"/>
        <w:rPr>
          <w:rFonts w:asciiTheme="minorHAnsi" w:hAnsiTheme="minorHAnsi"/>
          <w:color w:val="595959" w:themeColor="text1" w:themeTint="A6"/>
          <w:sz w:val="22"/>
          <w:szCs w:val="20"/>
        </w:rPr>
      </w:pPr>
    </w:p>
    <w:p w14:paraId="2B230596"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97"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Background </w:t>
      </w:r>
    </w:p>
    <w:p w14:paraId="531792A4" w14:textId="77777777" w:rsidR="00012C01" w:rsidRDefault="00012C01" w:rsidP="00012C01">
      <w:pPr>
        <w:spacing w:after="0" w:line="240" w:lineRule="auto"/>
        <w:jc w:val="both"/>
        <w:rPr>
          <w:rFonts w:asciiTheme="majorHAnsi" w:hAnsiTheme="majorHAnsi"/>
          <w:color w:val="404040" w:themeColor="text1" w:themeTint="BF"/>
          <w:sz w:val="22"/>
          <w:szCs w:val="22"/>
        </w:rPr>
      </w:pPr>
    </w:p>
    <w:p w14:paraId="3211EE36" w14:textId="04068C82" w:rsidR="00FA4FAF" w:rsidRDefault="00A24841" w:rsidP="008C4BAB">
      <w:pPr>
        <w:spacing w:after="0" w:line="240" w:lineRule="auto"/>
        <w:ind w:right="-1134"/>
        <w:rPr>
          <w:rFonts w:asciiTheme="majorHAnsi" w:hAnsiTheme="majorHAnsi"/>
          <w:color w:val="404040" w:themeColor="text1" w:themeTint="BF"/>
          <w:sz w:val="22"/>
          <w:szCs w:val="22"/>
        </w:rPr>
      </w:pPr>
      <w:r w:rsidRPr="00012C01">
        <w:rPr>
          <w:rFonts w:asciiTheme="majorHAnsi" w:hAnsiTheme="majorHAnsi"/>
          <w:color w:val="404040" w:themeColor="text1" w:themeTint="BF"/>
          <w:sz w:val="22"/>
          <w:szCs w:val="22"/>
        </w:rPr>
        <w:t xml:space="preserve">A new opportunity has opened up for an exceptional leader </w:t>
      </w:r>
      <w:r w:rsidR="00FA4FAF">
        <w:rPr>
          <w:rFonts w:asciiTheme="majorHAnsi" w:hAnsiTheme="majorHAnsi"/>
          <w:color w:val="404040" w:themeColor="text1" w:themeTint="BF"/>
          <w:sz w:val="22"/>
          <w:szCs w:val="22"/>
        </w:rPr>
        <w:t xml:space="preserve">within YMCA Dulverton Group. We are looking for the right candidate to oversee and manage our two village Pre-school’s. </w:t>
      </w:r>
    </w:p>
    <w:p w14:paraId="3D751AB6" w14:textId="47F70838" w:rsidR="00FA4FAF" w:rsidRDefault="00FA4FAF" w:rsidP="008C4BAB">
      <w:pPr>
        <w:spacing w:after="0" w:line="240" w:lineRule="auto"/>
        <w:ind w:right="-1134"/>
        <w:rPr>
          <w:rFonts w:asciiTheme="majorHAnsi" w:hAnsiTheme="majorHAnsi"/>
          <w:color w:val="404040" w:themeColor="text1" w:themeTint="BF"/>
          <w:sz w:val="22"/>
          <w:szCs w:val="22"/>
        </w:rPr>
      </w:pPr>
      <w:r>
        <w:rPr>
          <w:rFonts w:asciiTheme="majorHAnsi" w:hAnsiTheme="majorHAnsi"/>
          <w:color w:val="404040" w:themeColor="text1" w:themeTint="BF"/>
          <w:sz w:val="22"/>
          <w:szCs w:val="22"/>
        </w:rPr>
        <w:t xml:space="preserve">Meadowside is a 22-place intimate setting situated within the grounds of West leigh Infant School in Backwell. Meadowside has a fantastic reputation locally and a waiting list to attend. Meadowside provides wrap around care for the children of West leigh School and offers places for children between 2-8 years. The setting </w:t>
      </w:r>
      <w:r w:rsidRPr="00FA4FAF">
        <w:rPr>
          <w:rFonts w:asciiTheme="majorHAnsi" w:hAnsiTheme="majorHAnsi"/>
          <w:color w:val="404040" w:themeColor="text1" w:themeTint="BF"/>
          <w:sz w:val="22"/>
          <w:szCs w:val="22"/>
        </w:rPr>
        <w:t>has its own outdoor space and direct access to the school playing fields. This gives children ample opportunities to explore and learn, through a Play-based, Child Led curriculum which focuses upon being outdoors.</w:t>
      </w:r>
    </w:p>
    <w:p w14:paraId="38C0AC9E" w14:textId="52AAEC62" w:rsidR="00FA4FAF" w:rsidRDefault="00FA4FAF" w:rsidP="008C4BAB">
      <w:pPr>
        <w:spacing w:after="0" w:line="240" w:lineRule="auto"/>
        <w:ind w:right="-1134"/>
        <w:rPr>
          <w:rFonts w:asciiTheme="majorHAnsi" w:hAnsiTheme="majorHAnsi"/>
          <w:color w:val="404040" w:themeColor="text1" w:themeTint="BF"/>
          <w:sz w:val="22"/>
          <w:szCs w:val="22"/>
        </w:rPr>
      </w:pPr>
    </w:p>
    <w:p w14:paraId="023B5448" w14:textId="6F8F4857" w:rsidR="00FA4FAF" w:rsidRDefault="00FA4FAF" w:rsidP="008C4BAB">
      <w:pPr>
        <w:spacing w:after="0" w:line="240" w:lineRule="auto"/>
        <w:ind w:right="-1134"/>
        <w:rPr>
          <w:rFonts w:asciiTheme="majorHAnsi" w:hAnsiTheme="majorHAnsi"/>
          <w:color w:val="404040" w:themeColor="text1" w:themeTint="BF"/>
          <w:sz w:val="22"/>
          <w:szCs w:val="22"/>
        </w:rPr>
      </w:pPr>
      <w:r>
        <w:rPr>
          <w:rFonts w:asciiTheme="majorHAnsi" w:hAnsiTheme="majorHAnsi"/>
          <w:color w:val="404040" w:themeColor="text1" w:themeTint="BF"/>
          <w:sz w:val="22"/>
          <w:szCs w:val="22"/>
        </w:rPr>
        <w:t xml:space="preserve">Located just down the road is our other delightful Pre-School Stepping Stones. This is also a 22-place intimate setting situated within the grounds of Court De Wyke School in Claverham. The setting offers places for children 2-5 years. Like Meadowside, Stepping Stones also has a fantastic relationship with the school in which it is housed and partnership working with the community is strong. The setting benefits from its own outdoor space but also grass lawns and a woodland area that children have access to daily.  </w:t>
      </w:r>
    </w:p>
    <w:p w14:paraId="633DA0BC" w14:textId="4E4C29BB" w:rsidR="00FA4FAF" w:rsidRDefault="00FA4FAF" w:rsidP="008C4BAB">
      <w:pPr>
        <w:spacing w:after="0" w:line="240" w:lineRule="auto"/>
        <w:ind w:right="-1134"/>
        <w:rPr>
          <w:rFonts w:asciiTheme="majorHAnsi" w:hAnsiTheme="majorHAnsi"/>
          <w:color w:val="404040" w:themeColor="text1" w:themeTint="BF"/>
          <w:sz w:val="22"/>
          <w:szCs w:val="22"/>
        </w:rPr>
      </w:pPr>
    </w:p>
    <w:p w14:paraId="7D344D9C" w14:textId="2E2996C6" w:rsidR="00A24841" w:rsidRPr="00012C01" w:rsidRDefault="00A24841" w:rsidP="008C4BAB">
      <w:pPr>
        <w:spacing w:after="0" w:line="240" w:lineRule="auto"/>
        <w:ind w:right="-1134"/>
        <w:rPr>
          <w:rFonts w:asciiTheme="majorHAnsi" w:hAnsiTheme="majorHAnsi"/>
          <w:color w:val="404040" w:themeColor="text1" w:themeTint="BF"/>
          <w:sz w:val="22"/>
          <w:szCs w:val="22"/>
        </w:rPr>
      </w:pPr>
      <w:r w:rsidRPr="00012C01">
        <w:rPr>
          <w:rFonts w:asciiTheme="majorHAnsi" w:hAnsiTheme="majorHAnsi"/>
          <w:color w:val="404040" w:themeColor="text1" w:themeTint="BF"/>
          <w:sz w:val="22"/>
          <w:szCs w:val="22"/>
        </w:rPr>
        <w:t xml:space="preserve">This opportunity allows for an experienced leader or indeed a leader who is keen for development to nourish an amazing staff team and inspire </w:t>
      </w:r>
      <w:r w:rsidR="00FA4FAF">
        <w:rPr>
          <w:rFonts w:asciiTheme="majorHAnsi" w:hAnsiTheme="majorHAnsi"/>
          <w:color w:val="404040" w:themeColor="text1" w:themeTint="BF"/>
          <w:sz w:val="22"/>
          <w:szCs w:val="22"/>
        </w:rPr>
        <w:t xml:space="preserve">the imagination of children to learn and thrive in a caring and exciting environment. </w:t>
      </w:r>
    </w:p>
    <w:p w14:paraId="2B2305A0" w14:textId="77777777" w:rsidR="007D53A1" w:rsidRPr="007D3E92" w:rsidRDefault="007D53A1" w:rsidP="006D299E">
      <w:pPr>
        <w:pStyle w:val="Default"/>
        <w:ind w:right="-1134"/>
        <w:rPr>
          <w:rFonts w:asciiTheme="minorHAnsi" w:hAnsiTheme="minorHAnsi"/>
          <w:color w:val="595959" w:themeColor="text1" w:themeTint="A6"/>
          <w:sz w:val="22"/>
          <w:szCs w:val="20"/>
          <w:highlight w:val="yellow"/>
        </w:rPr>
      </w:pPr>
    </w:p>
    <w:p w14:paraId="2CA57BA5" w14:textId="77777777" w:rsidR="00A24841" w:rsidRDefault="00A24841" w:rsidP="006D299E">
      <w:pPr>
        <w:pStyle w:val="Default"/>
        <w:ind w:right="-1134"/>
        <w:rPr>
          <w:rFonts w:asciiTheme="minorHAnsi" w:hAnsiTheme="minorHAnsi"/>
          <w:b/>
          <w:bCs/>
          <w:color w:val="595959" w:themeColor="text1" w:themeTint="A6"/>
          <w:sz w:val="22"/>
          <w:szCs w:val="20"/>
        </w:rPr>
      </w:pPr>
    </w:p>
    <w:p w14:paraId="08C1D6F4" w14:textId="77777777" w:rsidR="00A24841" w:rsidRDefault="00A24841" w:rsidP="006D299E">
      <w:pPr>
        <w:pStyle w:val="Default"/>
        <w:ind w:right="-1134"/>
        <w:rPr>
          <w:rFonts w:asciiTheme="minorHAnsi" w:hAnsiTheme="minorHAnsi"/>
          <w:b/>
          <w:bCs/>
          <w:color w:val="595959" w:themeColor="text1" w:themeTint="A6"/>
          <w:sz w:val="22"/>
          <w:szCs w:val="20"/>
        </w:rPr>
      </w:pPr>
    </w:p>
    <w:p w14:paraId="2B2305A1" w14:textId="3B798D08" w:rsidR="00250E1D" w:rsidRPr="00C22E98" w:rsidRDefault="00250E1D" w:rsidP="006D299E">
      <w:pPr>
        <w:pStyle w:val="Default"/>
        <w:ind w:right="-1134"/>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t xml:space="preserve">Purpose </w:t>
      </w:r>
    </w:p>
    <w:p w14:paraId="06C55337" w14:textId="77777777" w:rsidR="00A24841" w:rsidRPr="00A24841" w:rsidRDefault="00A24841" w:rsidP="00A24841">
      <w:pPr>
        <w:pStyle w:val="Default"/>
        <w:ind w:right="-1134"/>
        <w:rPr>
          <w:rFonts w:asciiTheme="minorHAnsi" w:hAnsiTheme="minorHAnsi"/>
          <w:color w:val="595959" w:themeColor="text1" w:themeTint="A6"/>
          <w:sz w:val="22"/>
          <w:szCs w:val="20"/>
        </w:rPr>
      </w:pPr>
    </w:p>
    <w:p w14:paraId="07727831" w14:textId="02D0F8AA" w:rsidR="00A24841" w:rsidRDefault="00A24841" w:rsidP="00A24841">
      <w:pPr>
        <w:pStyle w:val="Default"/>
        <w:ind w:right="-1134"/>
        <w:rPr>
          <w:rFonts w:asciiTheme="minorHAnsi" w:hAnsiTheme="minorHAnsi"/>
          <w:color w:val="595959" w:themeColor="text1" w:themeTint="A6"/>
          <w:sz w:val="22"/>
        </w:rPr>
      </w:pPr>
      <w:r w:rsidRPr="00A24841">
        <w:rPr>
          <w:rFonts w:asciiTheme="minorHAnsi" w:hAnsiTheme="minorHAnsi"/>
          <w:color w:val="595959" w:themeColor="text1" w:themeTint="A6"/>
          <w:sz w:val="22"/>
        </w:rPr>
        <w:t xml:space="preserve">The </w:t>
      </w:r>
      <w:r>
        <w:rPr>
          <w:rFonts w:asciiTheme="minorHAnsi" w:hAnsiTheme="minorHAnsi"/>
          <w:color w:val="595959" w:themeColor="text1" w:themeTint="A6"/>
          <w:sz w:val="22"/>
        </w:rPr>
        <w:t>post holder</w:t>
      </w:r>
      <w:r w:rsidRPr="00A24841">
        <w:rPr>
          <w:rFonts w:asciiTheme="minorHAnsi" w:hAnsiTheme="minorHAnsi"/>
          <w:color w:val="595959" w:themeColor="text1" w:themeTint="A6"/>
          <w:sz w:val="22"/>
        </w:rPr>
        <w:t xml:space="preserve"> will lead the nursery, actively ensuring the highest quality of care to children under 5</w:t>
      </w:r>
      <w:r w:rsidR="008C4BAB">
        <w:rPr>
          <w:rFonts w:asciiTheme="minorHAnsi" w:hAnsiTheme="minorHAnsi"/>
          <w:color w:val="595959" w:themeColor="text1" w:themeTint="A6"/>
          <w:sz w:val="22"/>
        </w:rPr>
        <w:t xml:space="preserve"> </w:t>
      </w:r>
      <w:r w:rsidRPr="00A24841">
        <w:rPr>
          <w:rFonts w:asciiTheme="minorHAnsi" w:hAnsiTheme="minorHAnsi"/>
          <w:color w:val="595959" w:themeColor="text1" w:themeTint="A6"/>
          <w:sz w:val="22"/>
        </w:rPr>
        <w:t>years old, inspire a staff team and build relationships with parents and the wider community. The nursery is also managed as a business with financial sustainability set as a key measure of success alongside quality of care.</w:t>
      </w:r>
    </w:p>
    <w:p w14:paraId="79E598BA" w14:textId="77777777" w:rsidR="00E80B80" w:rsidRDefault="00E80B80" w:rsidP="00A24841">
      <w:pPr>
        <w:pStyle w:val="Default"/>
        <w:ind w:right="-1134"/>
        <w:rPr>
          <w:rFonts w:asciiTheme="minorHAnsi" w:hAnsiTheme="minorHAnsi"/>
          <w:color w:val="595959" w:themeColor="text1" w:themeTint="A6"/>
          <w:sz w:val="22"/>
        </w:rPr>
      </w:pPr>
    </w:p>
    <w:p w14:paraId="299C8D0A" w14:textId="6CE880C5" w:rsidR="00E80B80" w:rsidRPr="00E80B80" w:rsidRDefault="00E80B80" w:rsidP="00A24841">
      <w:pPr>
        <w:pStyle w:val="Default"/>
        <w:ind w:right="-1134"/>
        <w:rPr>
          <w:rFonts w:asciiTheme="minorHAnsi" w:hAnsiTheme="minorHAnsi"/>
          <w:b/>
          <w:bCs/>
          <w:color w:val="595959" w:themeColor="text1" w:themeTint="A6"/>
          <w:sz w:val="22"/>
        </w:rPr>
      </w:pPr>
      <w:r w:rsidRPr="00E80B80">
        <w:rPr>
          <w:rFonts w:asciiTheme="minorHAnsi" w:hAnsiTheme="minorHAnsi"/>
          <w:b/>
          <w:bCs/>
          <w:color w:val="595959" w:themeColor="text1" w:themeTint="A6"/>
          <w:sz w:val="22"/>
        </w:rPr>
        <w:t>Line Management Responsibility:</w:t>
      </w:r>
    </w:p>
    <w:p w14:paraId="7198319F" w14:textId="77777777" w:rsidR="00E80B80" w:rsidRDefault="00E80B80" w:rsidP="00A24841">
      <w:pPr>
        <w:pStyle w:val="Default"/>
        <w:ind w:right="-1134"/>
        <w:rPr>
          <w:rFonts w:asciiTheme="minorHAnsi" w:hAnsiTheme="minorHAnsi"/>
          <w:color w:val="595959" w:themeColor="text1" w:themeTint="A6"/>
          <w:sz w:val="22"/>
        </w:rPr>
      </w:pPr>
    </w:p>
    <w:p w14:paraId="0A031BE5" w14:textId="53F70AED" w:rsidR="00E80B80" w:rsidRDefault="00E80B80" w:rsidP="00E80B80">
      <w:pPr>
        <w:pStyle w:val="Default"/>
        <w:numPr>
          <w:ilvl w:val="0"/>
          <w:numId w:val="2"/>
        </w:numPr>
        <w:ind w:right="-1134"/>
        <w:rPr>
          <w:rFonts w:asciiTheme="minorHAnsi" w:hAnsiTheme="minorHAnsi"/>
          <w:color w:val="595959" w:themeColor="text1" w:themeTint="A6"/>
          <w:sz w:val="22"/>
        </w:rPr>
      </w:pPr>
      <w:r>
        <w:rPr>
          <w:rFonts w:asciiTheme="minorHAnsi" w:hAnsiTheme="minorHAnsi"/>
          <w:color w:val="595959" w:themeColor="text1" w:themeTint="A6"/>
          <w:sz w:val="22"/>
        </w:rPr>
        <w:t>Deputy Manager</w:t>
      </w:r>
    </w:p>
    <w:p w14:paraId="327B3016" w14:textId="59E59E6C" w:rsidR="00E80B80" w:rsidRDefault="00E80B80" w:rsidP="00E80B80">
      <w:pPr>
        <w:pStyle w:val="Default"/>
        <w:numPr>
          <w:ilvl w:val="0"/>
          <w:numId w:val="2"/>
        </w:numPr>
        <w:ind w:right="-1134"/>
        <w:rPr>
          <w:rFonts w:asciiTheme="minorHAnsi" w:hAnsiTheme="minorHAnsi"/>
          <w:color w:val="595959" w:themeColor="text1" w:themeTint="A6"/>
          <w:sz w:val="22"/>
        </w:rPr>
      </w:pPr>
      <w:r>
        <w:rPr>
          <w:rFonts w:asciiTheme="minorHAnsi" w:hAnsiTheme="minorHAnsi"/>
          <w:color w:val="595959" w:themeColor="text1" w:themeTint="A6"/>
          <w:sz w:val="22"/>
        </w:rPr>
        <w:t>Early Years Practitioners</w:t>
      </w:r>
    </w:p>
    <w:p w14:paraId="58FB8A92" w14:textId="55746442" w:rsidR="00FA4FAF" w:rsidRDefault="00FA4FAF" w:rsidP="00E80B80">
      <w:pPr>
        <w:pStyle w:val="Default"/>
        <w:numPr>
          <w:ilvl w:val="0"/>
          <w:numId w:val="2"/>
        </w:numPr>
        <w:ind w:right="-1134"/>
        <w:rPr>
          <w:rFonts w:asciiTheme="minorHAnsi" w:hAnsiTheme="minorHAnsi"/>
          <w:color w:val="595959" w:themeColor="text1" w:themeTint="A6"/>
          <w:sz w:val="22"/>
        </w:rPr>
      </w:pPr>
      <w:r>
        <w:rPr>
          <w:rFonts w:asciiTheme="minorHAnsi" w:hAnsiTheme="minorHAnsi"/>
          <w:color w:val="595959" w:themeColor="text1" w:themeTint="A6"/>
          <w:sz w:val="22"/>
        </w:rPr>
        <w:t xml:space="preserve">Early Years Students </w:t>
      </w:r>
    </w:p>
    <w:p w14:paraId="774C6F3D" w14:textId="4A5470C5" w:rsidR="006D299E" w:rsidRDefault="006D299E" w:rsidP="006D299E">
      <w:pPr>
        <w:pStyle w:val="Default"/>
        <w:ind w:right="-1134"/>
        <w:rPr>
          <w:rFonts w:asciiTheme="minorHAnsi" w:hAnsiTheme="minorHAnsi"/>
          <w:color w:val="595959" w:themeColor="text1" w:themeTint="A6"/>
          <w:sz w:val="22"/>
          <w:szCs w:val="20"/>
        </w:rPr>
      </w:pPr>
    </w:p>
    <w:p w14:paraId="75658894" w14:textId="77777777" w:rsidR="00FA4FAF" w:rsidRDefault="00FA4FAF" w:rsidP="006D299E">
      <w:pPr>
        <w:spacing w:after="0" w:line="240" w:lineRule="auto"/>
        <w:rPr>
          <w:rFonts w:ascii="Verdana,Bold" w:eastAsia="Times New Roman" w:hAnsi="Verdana,Bold" w:cs="Times New Roman"/>
          <w:b/>
          <w:bCs/>
          <w:sz w:val="22"/>
          <w:szCs w:val="22"/>
          <w:lang w:eastAsia="en-GB"/>
        </w:rPr>
      </w:pPr>
    </w:p>
    <w:p w14:paraId="26FD1664" w14:textId="6D371675" w:rsidR="006D299E" w:rsidRDefault="006D299E" w:rsidP="006D299E">
      <w:pPr>
        <w:spacing w:after="0" w:line="240" w:lineRule="auto"/>
        <w:rPr>
          <w:rFonts w:ascii="Verdana" w:eastAsia="Times New Roman" w:hAnsi="Verdana" w:cs="Times New Roman"/>
          <w:b/>
          <w:bCs/>
          <w:sz w:val="22"/>
          <w:szCs w:val="22"/>
          <w:lang w:eastAsia="en-GB"/>
        </w:rPr>
      </w:pPr>
      <w:r w:rsidRPr="0050089A">
        <w:rPr>
          <w:rFonts w:ascii="Verdana,Bold" w:eastAsia="Times New Roman" w:hAnsi="Verdana,Bold" w:cs="Times New Roman"/>
          <w:b/>
          <w:bCs/>
          <w:sz w:val="22"/>
          <w:szCs w:val="22"/>
          <w:lang w:eastAsia="en-GB"/>
        </w:rPr>
        <w:lastRenderedPageBreak/>
        <w:t>Key Relationships:</w:t>
      </w:r>
      <w:r w:rsidRPr="00093039">
        <w:rPr>
          <w:rFonts w:ascii="Verdana" w:eastAsia="Times New Roman" w:hAnsi="Verdana" w:cs="Times New Roman"/>
          <w:b/>
          <w:bCs/>
          <w:sz w:val="22"/>
          <w:szCs w:val="22"/>
          <w:lang w:eastAsia="en-GB"/>
        </w:rPr>
        <w:t xml:space="preserve"> </w:t>
      </w:r>
    </w:p>
    <w:p w14:paraId="1E1E4ADE" w14:textId="77777777" w:rsidR="00677723" w:rsidRDefault="00677723" w:rsidP="006D299E">
      <w:pPr>
        <w:spacing w:after="0" w:line="240" w:lineRule="auto"/>
        <w:rPr>
          <w:rFonts w:ascii="Verdana" w:eastAsia="Times New Roman" w:hAnsi="Verdana" w:cs="Times New Roman"/>
          <w:b/>
          <w:bCs/>
          <w:sz w:val="22"/>
          <w:szCs w:val="22"/>
          <w:lang w:eastAsia="en-GB"/>
        </w:rPr>
      </w:pPr>
    </w:p>
    <w:p w14:paraId="0782DDD7" w14:textId="2CCEBF99" w:rsidR="00677723" w:rsidRDefault="00677723" w:rsidP="00E80B80">
      <w:pPr>
        <w:pStyle w:val="ListParagraph"/>
        <w:numPr>
          <w:ilvl w:val="0"/>
          <w:numId w:val="27"/>
        </w:numPr>
        <w:spacing w:after="0" w:line="240" w:lineRule="auto"/>
        <w:rPr>
          <w:rFonts w:ascii="Verdana" w:eastAsia="Times New Roman" w:hAnsi="Verdana" w:cs="Times New Roman"/>
          <w:sz w:val="22"/>
          <w:szCs w:val="22"/>
          <w:lang w:eastAsia="en-GB"/>
        </w:rPr>
      </w:pPr>
      <w:r w:rsidRPr="00E80B80">
        <w:rPr>
          <w:rFonts w:ascii="Verdana" w:eastAsia="Times New Roman" w:hAnsi="Verdana" w:cs="Times New Roman"/>
          <w:sz w:val="22"/>
          <w:szCs w:val="22"/>
          <w:lang w:eastAsia="en-GB"/>
        </w:rPr>
        <w:t>Other setting Managers</w:t>
      </w:r>
      <w:r w:rsidR="00592A14" w:rsidRPr="00E80B80">
        <w:rPr>
          <w:rFonts w:ascii="Verdana" w:eastAsia="Times New Roman" w:hAnsi="Verdana" w:cs="Times New Roman"/>
          <w:sz w:val="22"/>
          <w:szCs w:val="22"/>
          <w:lang w:eastAsia="en-GB"/>
        </w:rPr>
        <w:t>;</w:t>
      </w:r>
    </w:p>
    <w:p w14:paraId="129929AD" w14:textId="40515413" w:rsidR="00FA4FAF" w:rsidRPr="00E80B80" w:rsidRDefault="00FA4FAF" w:rsidP="00E80B80">
      <w:pPr>
        <w:pStyle w:val="ListParagraph"/>
        <w:numPr>
          <w:ilvl w:val="0"/>
          <w:numId w:val="27"/>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On site school staff;</w:t>
      </w:r>
    </w:p>
    <w:p w14:paraId="3DF2DBFC" w14:textId="53357C31" w:rsidR="00592A14" w:rsidRDefault="00592A14" w:rsidP="00E80B80">
      <w:pPr>
        <w:pStyle w:val="ListParagraph"/>
        <w:numPr>
          <w:ilvl w:val="0"/>
          <w:numId w:val="27"/>
        </w:numPr>
        <w:spacing w:after="0" w:line="240" w:lineRule="auto"/>
        <w:rPr>
          <w:rFonts w:ascii="Verdana" w:eastAsia="Times New Roman" w:hAnsi="Verdana" w:cs="Times New Roman"/>
          <w:sz w:val="22"/>
          <w:szCs w:val="22"/>
          <w:lang w:eastAsia="en-GB"/>
        </w:rPr>
      </w:pPr>
      <w:r w:rsidRPr="00E80B80">
        <w:rPr>
          <w:rFonts w:ascii="Verdana" w:eastAsia="Times New Roman" w:hAnsi="Verdana" w:cs="Times New Roman"/>
          <w:sz w:val="22"/>
          <w:szCs w:val="22"/>
          <w:lang w:eastAsia="en-GB"/>
        </w:rPr>
        <w:t>Family support groups;</w:t>
      </w:r>
    </w:p>
    <w:p w14:paraId="5B1517E1" w14:textId="50A38915" w:rsidR="00FA4FAF" w:rsidRPr="00FA4FAF" w:rsidRDefault="00FA4FAF" w:rsidP="00FA4FAF">
      <w:pPr>
        <w:pStyle w:val="ListParagraph"/>
        <w:numPr>
          <w:ilvl w:val="0"/>
          <w:numId w:val="27"/>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Health partners;</w:t>
      </w:r>
    </w:p>
    <w:p w14:paraId="26EB60B2" w14:textId="46870CF4" w:rsidR="002E622E" w:rsidRDefault="002E622E" w:rsidP="00E80B80">
      <w:pPr>
        <w:pStyle w:val="ListParagraph"/>
        <w:numPr>
          <w:ilvl w:val="0"/>
          <w:numId w:val="27"/>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LA partners</w:t>
      </w:r>
    </w:p>
    <w:p w14:paraId="4608D89D" w14:textId="77777777" w:rsidR="002E622E" w:rsidRPr="00E80B80" w:rsidRDefault="002E622E" w:rsidP="002E622E">
      <w:pPr>
        <w:pStyle w:val="ListParagraph"/>
        <w:spacing w:after="0" w:line="240" w:lineRule="auto"/>
        <w:rPr>
          <w:rFonts w:ascii="Verdana" w:eastAsia="Times New Roman" w:hAnsi="Verdana" w:cs="Times New Roman"/>
          <w:sz w:val="22"/>
          <w:szCs w:val="22"/>
          <w:lang w:eastAsia="en-GB"/>
        </w:rPr>
      </w:pPr>
    </w:p>
    <w:p w14:paraId="77C5E32A" w14:textId="77777777" w:rsidR="00592A14" w:rsidRPr="00677723" w:rsidRDefault="00592A14" w:rsidP="006D299E">
      <w:pPr>
        <w:spacing w:after="0" w:line="240" w:lineRule="auto"/>
        <w:rPr>
          <w:rFonts w:ascii="Verdana" w:eastAsia="Times New Roman" w:hAnsi="Verdana" w:cs="Times New Roman"/>
          <w:sz w:val="22"/>
          <w:szCs w:val="22"/>
          <w:lang w:eastAsia="en-GB"/>
        </w:rPr>
      </w:pPr>
    </w:p>
    <w:p w14:paraId="247707EA" w14:textId="77777777" w:rsidR="006D299E" w:rsidRDefault="006D299E" w:rsidP="006D299E">
      <w:pPr>
        <w:pStyle w:val="Default"/>
        <w:ind w:right="-1134"/>
        <w:rPr>
          <w:rFonts w:asciiTheme="minorHAnsi" w:hAnsiTheme="minorHAnsi"/>
          <w:color w:val="595959" w:themeColor="text1" w:themeTint="A6"/>
          <w:sz w:val="22"/>
          <w:szCs w:val="20"/>
        </w:rPr>
      </w:pPr>
    </w:p>
    <w:p w14:paraId="2B2305A8" w14:textId="77777777" w:rsidR="001753A9" w:rsidRDefault="001753A9" w:rsidP="000D6BB3">
      <w:pPr>
        <w:pStyle w:val="Default"/>
        <w:ind w:right="-710"/>
        <w:rPr>
          <w:rFonts w:asciiTheme="minorHAnsi" w:hAnsiTheme="minorHAnsi"/>
          <w:color w:val="595959" w:themeColor="text1" w:themeTint="A6"/>
          <w:sz w:val="22"/>
          <w:szCs w:val="20"/>
        </w:rPr>
      </w:pPr>
    </w:p>
    <w:p w14:paraId="2B2305AA" w14:textId="77777777" w:rsidR="001753A9" w:rsidRDefault="001753A9" w:rsidP="000D6BB3">
      <w:pPr>
        <w:pStyle w:val="Default"/>
        <w:ind w:right="-710"/>
        <w:rPr>
          <w:rFonts w:asciiTheme="minorHAnsi" w:hAnsiTheme="minorHAnsi"/>
          <w:color w:val="595959" w:themeColor="text1" w:themeTint="A6"/>
          <w:sz w:val="22"/>
          <w:szCs w:val="20"/>
        </w:rPr>
      </w:pPr>
    </w:p>
    <w:p w14:paraId="2B2305AB" w14:textId="77777777" w:rsidR="001753A9" w:rsidRPr="00C22E98" w:rsidRDefault="001753A9" w:rsidP="000D6BB3">
      <w:pPr>
        <w:pStyle w:val="Default"/>
        <w:ind w:right="-710"/>
        <w:rPr>
          <w:rFonts w:asciiTheme="minorHAnsi" w:hAnsiTheme="minorHAnsi"/>
          <w:color w:val="595959" w:themeColor="text1" w:themeTint="A6"/>
          <w:sz w:val="22"/>
          <w:szCs w:val="20"/>
        </w:rPr>
      </w:pPr>
    </w:p>
    <w:p w14:paraId="2B2305AC" w14:textId="77777777" w:rsidR="007D53A1"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responsibilities </w:t>
      </w:r>
    </w:p>
    <w:p w14:paraId="2B2305AD"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2B2305AE" w14:textId="40146038" w:rsidR="00A2565D" w:rsidRDefault="009A631A" w:rsidP="004F4F28">
      <w:pPr>
        <w:pStyle w:val="Default"/>
        <w:ind w:right="-710"/>
        <w:rPr>
          <w:rFonts w:asciiTheme="minorHAnsi" w:hAnsiTheme="minorHAnsi"/>
          <w:b/>
          <w:color w:val="595959" w:themeColor="text1" w:themeTint="A6"/>
          <w:sz w:val="22"/>
          <w:szCs w:val="20"/>
          <w:u w:val="single"/>
        </w:rPr>
      </w:pPr>
      <w:r>
        <w:rPr>
          <w:rFonts w:asciiTheme="minorHAnsi" w:hAnsiTheme="minorHAnsi"/>
          <w:b/>
          <w:color w:val="595959" w:themeColor="text1" w:themeTint="A6"/>
          <w:sz w:val="22"/>
          <w:szCs w:val="20"/>
          <w:u w:val="single"/>
        </w:rPr>
        <w:t>Service Delivery</w:t>
      </w:r>
    </w:p>
    <w:p w14:paraId="1188DDA6" w14:textId="77777777" w:rsidR="009A631A" w:rsidRDefault="009A631A" w:rsidP="004F4F28">
      <w:pPr>
        <w:pStyle w:val="Default"/>
        <w:ind w:right="-710"/>
        <w:rPr>
          <w:rFonts w:asciiTheme="minorHAnsi" w:hAnsiTheme="minorHAnsi"/>
          <w:b/>
          <w:color w:val="595959" w:themeColor="text1" w:themeTint="A6"/>
          <w:sz w:val="22"/>
          <w:szCs w:val="20"/>
          <w:u w:val="single"/>
        </w:rPr>
      </w:pPr>
    </w:p>
    <w:p w14:paraId="198A0DFB" w14:textId="77777777" w:rsidR="009A631A" w:rsidRDefault="009A631A" w:rsidP="004F4F28">
      <w:pPr>
        <w:pStyle w:val="Default"/>
        <w:ind w:right="-710"/>
        <w:rPr>
          <w:rFonts w:asciiTheme="minorHAnsi" w:hAnsiTheme="minorHAnsi"/>
          <w:b/>
          <w:color w:val="595959" w:themeColor="text1" w:themeTint="A6"/>
          <w:sz w:val="22"/>
          <w:szCs w:val="20"/>
          <w:u w:val="single"/>
        </w:rPr>
      </w:pPr>
    </w:p>
    <w:p w14:paraId="537C845A" w14:textId="5A8F5538" w:rsidR="0071109C" w:rsidRPr="002E0976" w:rsidRDefault="0071109C" w:rsidP="002E0976">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Provide outstanding leadership and operational management</w:t>
      </w:r>
      <w:r w:rsidR="00FA4FAF">
        <w:rPr>
          <w:rFonts w:ascii="Verdana" w:eastAsia="Times New Roman" w:hAnsi="Verdana" w:cs="Times New Roman"/>
          <w:sz w:val="22"/>
          <w:szCs w:val="22"/>
          <w:lang w:eastAsia="en-GB"/>
        </w:rPr>
        <w:t xml:space="preserve"> to both settings</w:t>
      </w:r>
      <w:r w:rsidRPr="002E0976">
        <w:rPr>
          <w:rFonts w:ascii="Verdana" w:eastAsia="Times New Roman" w:hAnsi="Verdana" w:cs="Times New Roman"/>
          <w:sz w:val="22"/>
          <w:szCs w:val="22"/>
          <w:lang w:eastAsia="en-GB"/>
        </w:rPr>
        <w:t xml:space="preserve">. </w:t>
      </w:r>
    </w:p>
    <w:p w14:paraId="7D96230D" w14:textId="77777777" w:rsidR="002E0976" w:rsidRDefault="002E0976" w:rsidP="002E0976">
      <w:pPr>
        <w:pStyle w:val="ListParagraph"/>
        <w:spacing w:after="0" w:line="240" w:lineRule="auto"/>
        <w:ind w:right="-1134"/>
        <w:rPr>
          <w:rFonts w:ascii="Verdana" w:eastAsia="Times New Roman" w:hAnsi="Verdana" w:cs="Times New Roman"/>
          <w:sz w:val="22"/>
          <w:szCs w:val="22"/>
          <w:lang w:eastAsia="en-GB"/>
        </w:rPr>
      </w:pPr>
    </w:p>
    <w:p w14:paraId="2072A842" w14:textId="5B562CF6" w:rsidR="009A631A" w:rsidRDefault="0071109C" w:rsidP="00881A16">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50089A">
        <w:rPr>
          <w:rFonts w:ascii="Verdana" w:eastAsia="Times New Roman" w:hAnsi="Verdana" w:cs="Times New Roman"/>
          <w:sz w:val="22"/>
          <w:szCs w:val="22"/>
          <w:lang w:eastAsia="en-GB"/>
        </w:rPr>
        <w:t xml:space="preserve">Maintain an exciting and inspirational child-led </w:t>
      </w:r>
      <w:r w:rsidR="00FA4FAF" w:rsidRPr="0050089A">
        <w:rPr>
          <w:rFonts w:ascii="Verdana" w:eastAsia="Times New Roman" w:hAnsi="Verdana" w:cs="Times New Roman"/>
          <w:sz w:val="22"/>
          <w:szCs w:val="22"/>
          <w:lang w:eastAsia="en-GB"/>
        </w:rPr>
        <w:t>play-based</w:t>
      </w:r>
      <w:r w:rsidRPr="0050089A">
        <w:rPr>
          <w:rFonts w:ascii="Verdana" w:eastAsia="Times New Roman" w:hAnsi="Verdana" w:cs="Times New Roman"/>
          <w:sz w:val="22"/>
          <w:szCs w:val="22"/>
          <w:lang w:eastAsia="en-GB"/>
        </w:rPr>
        <w:t xml:space="preserve"> curriculum utilising the outdoors where-ever possible and shape the </w:t>
      </w:r>
      <w:r w:rsidR="00FA4FAF">
        <w:rPr>
          <w:rFonts w:ascii="Verdana" w:eastAsia="Times New Roman" w:hAnsi="Verdana" w:cs="Times New Roman"/>
          <w:sz w:val="22"/>
          <w:szCs w:val="22"/>
          <w:lang w:eastAsia="en-GB"/>
        </w:rPr>
        <w:t>Pre-Schools</w:t>
      </w:r>
      <w:r w:rsidRPr="0050089A">
        <w:rPr>
          <w:rFonts w:ascii="Verdana" w:eastAsia="Times New Roman" w:hAnsi="Verdana" w:cs="Times New Roman"/>
          <w:sz w:val="22"/>
          <w:szCs w:val="22"/>
          <w:lang w:eastAsia="en-GB"/>
        </w:rPr>
        <w:t xml:space="preserve"> environment to ensure </w:t>
      </w:r>
      <w:r w:rsidR="00FA4FAF">
        <w:rPr>
          <w:rFonts w:ascii="Verdana" w:eastAsia="Times New Roman" w:hAnsi="Verdana" w:cs="Times New Roman"/>
          <w:sz w:val="22"/>
          <w:szCs w:val="22"/>
          <w:lang w:eastAsia="en-GB"/>
        </w:rPr>
        <w:t>that children can access resources independently and appropriately.</w:t>
      </w:r>
    </w:p>
    <w:p w14:paraId="4493BFA6" w14:textId="77777777" w:rsidR="00FA4FAF" w:rsidRPr="00FA4FAF" w:rsidRDefault="00FA4FAF" w:rsidP="00FA4FAF">
      <w:pPr>
        <w:spacing w:after="0" w:line="240" w:lineRule="auto"/>
        <w:ind w:right="-1134"/>
        <w:rPr>
          <w:rFonts w:ascii="Verdana" w:eastAsia="Times New Roman" w:hAnsi="Verdana" w:cs="Times New Roman"/>
          <w:sz w:val="22"/>
          <w:szCs w:val="22"/>
          <w:lang w:eastAsia="en-GB"/>
        </w:rPr>
      </w:pPr>
    </w:p>
    <w:p w14:paraId="4A0FD3C6" w14:textId="77777777" w:rsidR="0071109C" w:rsidRPr="002E0976" w:rsidRDefault="0071109C" w:rsidP="002E0976">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Manage the nursery as an effective business, writing and monitoring an annual budget and implementing marketing and sales plans for the nursery so that it achieves income and occupancy targets. </w:t>
      </w:r>
    </w:p>
    <w:p w14:paraId="38552774" w14:textId="77777777" w:rsidR="002E0976" w:rsidRDefault="002E0976" w:rsidP="002E0976">
      <w:pPr>
        <w:pStyle w:val="ListParagraph"/>
        <w:spacing w:after="0" w:line="240" w:lineRule="auto"/>
        <w:ind w:right="-1134"/>
        <w:rPr>
          <w:rFonts w:ascii="Verdana" w:eastAsia="Times New Roman" w:hAnsi="Verdana" w:cs="Times New Roman"/>
          <w:sz w:val="22"/>
          <w:szCs w:val="22"/>
          <w:lang w:eastAsia="en-GB"/>
        </w:rPr>
      </w:pPr>
    </w:p>
    <w:p w14:paraId="5C3C3F0D" w14:textId="68DAC576" w:rsidR="0071109C" w:rsidRPr="002E0976" w:rsidRDefault="0071109C" w:rsidP="002E0976">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Manage the day-to-day financial administration of the </w:t>
      </w:r>
      <w:r w:rsidR="00FA4FAF">
        <w:rPr>
          <w:rFonts w:ascii="Verdana" w:eastAsia="Times New Roman" w:hAnsi="Verdana" w:cs="Times New Roman"/>
          <w:sz w:val="22"/>
          <w:szCs w:val="22"/>
          <w:lang w:eastAsia="en-GB"/>
        </w:rPr>
        <w:t>Pre-Schools</w:t>
      </w:r>
      <w:r w:rsidRPr="002E0976">
        <w:rPr>
          <w:rFonts w:ascii="Verdana" w:eastAsia="Times New Roman" w:hAnsi="Verdana" w:cs="Times New Roman"/>
          <w:sz w:val="22"/>
          <w:szCs w:val="22"/>
          <w:lang w:eastAsia="en-GB"/>
        </w:rPr>
        <w:t xml:space="preserve"> including using </w:t>
      </w:r>
      <w:r w:rsidR="00C27561" w:rsidRPr="002E0976">
        <w:rPr>
          <w:rFonts w:ascii="Verdana" w:eastAsia="Times New Roman" w:hAnsi="Verdana" w:cs="Times New Roman"/>
          <w:sz w:val="22"/>
          <w:szCs w:val="22"/>
          <w:lang w:eastAsia="en-GB"/>
        </w:rPr>
        <w:t>Famly</w:t>
      </w:r>
      <w:r w:rsidRPr="002E0976">
        <w:rPr>
          <w:rFonts w:ascii="Verdana" w:eastAsia="Times New Roman" w:hAnsi="Verdana" w:cs="Times New Roman"/>
          <w:sz w:val="22"/>
          <w:szCs w:val="22"/>
          <w:lang w:eastAsia="en-GB"/>
        </w:rPr>
        <w:t xml:space="preserve"> software to help manage bookings, raise invoices and ensure </w:t>
      </w:r>
      <w:proofErr w:type="gramStart"/>
      <w:r w:rsidRPr="002E0976">
        <w:rPr>
          <w:rFonts w:ascii="Verdana" w:eastAsia="Times New Roman" w:hAnsi="Verdana" w:cs="Times New Roman"/>
          <w:sz w:val="22"/>
          <w:szCs w:val="22"/>
          <w:lang w:eastAsia="en-GB"/>
        </w:rPr>
        <w:t>the</w:t>
      </w:r>
      <w:r w:rsidR="00FA4FAF">
        <w:rPr>
          <w:rFonts w:ascii="Verdana" w:eastAsia="Times New Roman" w:hAnsi="Verdana" w:cs="Times New Roman"/>
          <w:sz w:val="22"/>
          <w:szCs w:val="22"/>
          <w:lang w:eastAsia="en-GB"/>
        </w:rPr>
        <w:t>y</w:t>
      </w:r>
      <w:r w:rsidRPr="002E0976">
        <w:rPr>
          <w:rFonts w:ascii="Verdana" w:eastAsia="Times New Roman" w:hAnsi="Verdana" w:cs="Times New Roman"/>
          <w:sz w:val="22"/>
          <w:szCs w:val="22"/>
          <w:lang w:eastAsia="en-GB"/>
        </w:rPr>
        <w:t xml:space="preserve">  ha</w:t>
      </w:r>
      <w:r w:rsidR="00FA4FAF">
        <w:rPr>
          <w:rFonts w:ascii="Verdana" w:eastAsia="Times New Roman" w:hAnsi="Verdana" w:cs="Times New Roman"/>
          <w:sz w:val="22"/>
          <w:szCs w:val="22"/>
          <w:lang w:eastAsia="en-GB"/>
        </w:rPr>
        <w:t>ve</w:t>
      </w:r>
      <w:proofErr w:type="gramEnd"/>
      <w:r w:rsidRPr="002E0976">
        <w:rPr>
          <w:rFonts w:ascii="Verdana" w:eastAsia="Times New Roman" w:hAnsi="Verdana" w:cs="Times New Roman"/>
          <w:sz w:val="22"/>
          <w:szCs w:val="22"/>
          <w:lang w:eastAsia="en-GB"/>
        </w:rPr>
        <w:t xml:space="preserve"> few debtors. </w:t>
      </w:r>
    </w:p>
    <w:p w14:paraId="23E9D91B" w14:textId="77777777" w:rsidR="002E0976" w:rsidRDefault="002E0976" w:rsidP="002E0976">
      <w:pPr>
        <w:pStyle w:val="ListParagraph"/>
        <w:spacing w:after="0" w:line="240" w:lineRule="auto"/>
        <w:ind w:right="-1134"/>
        <w:rPr>
          <w:rFonts w:ascii="Verdana" w:eastAsia="Times New Roman" w:hAnsi="Verdana" w:cs="Times New Roman"/>
          <w:sz w:val="22"/>
          <w:szCs w:val="22"/>
          <w:lang w:eastAsia="en-GB"/>
        </w:rPr>
      </w:pPr>
    </w:p>
    <w:p w14:paraId="0E4BB3B0" w14:textId="5D8EC110" w:rsidR="0071109C" w:rsidRPr="002E0976" w:rsidRDefault="0071109C" w:rsidP="002E0976">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Positively build the membership of the </w:t>
      </w:r>
      <w:r w:rsidR="00FA4FAF">
        <w:rPr>
          <w:rFonts w:ascii="Verdana" w:eastAsia="Times New Roman" w:hAnsi="Verdana" w:cs="Times New Roman"/>
          <w:sz w:val="22"/>
          <w:szCs w:val="22"/>
          <w:lang w:eastAsia="en-GB"/>
        </w:rPr>
        <w:t>settings</w:t>
      </w:r>
      <w:r w:rsidRPr="002E0976">
        <w:rPr>
          <w:rFonts w:ascii="Verdana" w:eastAsia="Times New Roman" w:hAnsi="Verdana" w:cs="Times New Roman"/>
          <w:sz w:val="22"/>
          <w:szCs w:val="22"/>
          <w:lang w:eastAsia="en-GB"/>
        </w:rPr>
        <w:t xml:space="preserve"> as a way to engage parents and other community members and ensure the </w:t>
      </w:r>
      <w:r w:rsidR="00FA4FAF">
        <w:rPr>
          <w:rFonts w:ascii="Verdana" w:eastAsia="Times New Roman" w:hAnsi="Verdana" w:cs="Times New Roman"/>
          <w:sz w:val="22"/>
          <w:szCs w:val="22"/>
          <w:lang w:eastAsia="en-GB"/>
        </w:rPr>
        <w:t>Pre-Schools</w:t>
      </w:r>
      <w:r w:rsidRPr="002E0976">
        <w:rPr>
          <w:rFonts w:ascii="Verdana" w:eastAsia="Times New Roman" w:hAnsi="Verdana" w:cs="Times New Roman"/>
          <w:sz w:val="22"/>
          <w:szCs w:val="22"/>
          <w:lang w:eastAsia="en-GB"/>
        </w:rPr>
        <w:t xml:space="preserve"> reflects their needs, supports the work of local families and helps identify other areas of YMCA work. </w:t>
      </w:r>
    </w:p>
    <w:p w14:paraId="305C6C62" w14:textId="77777777" w:rsidR="002E0976" w:rsidRDefault="002E0976" w:rsidP="002E0976">
      <w:pPr>
        <w:pStyle w:val="ListParagraph"/>
        <w:spacing w:after="0" w:line="240" w:lineRule="auto"/>
        <w:ind w:right="-1134"/>
        <w:rPr>
          <w:rFonts w:ascii="Verdana" w:eastAsia="Times New Roman" w:hAnsi="Verdana" w:cs="Times New Roman"/>
          <w:sz w:val="22"/>
          <w:szCs w:val="22"/>
          <w:lang w:eastAsia="en-GB"/>
        </w:rPr>
      </w:pPr>
    </w:p>
    <w:p w14:paraId="529633A9" w14:textId="55C94ABC" w:rsidR="002E0976" w:rsidRDefault="00F216FB" w:rsidP="00E52DC0">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FA4FAF">
        <w:rPr>
          <w:rFonts w:ascii="Verdana" w:eastAsia="Times New Roman" w:hAnsi="Verdana" w:cs="Times New Roman"/>
          <w:sz w:val="22"/>
          <w:szCs w:val="22"/>
          <w:lang w:eastAsia="en-GB"/>
        </w:rPr>
        <w:t xml:space="preserve">Manage </w:t>
      </w:r>
      <w:r w:rsidR="00FA4FAF">
        <w:rPr>
          <w:rFonts w:ascii="Verdana" w:eastAsia="Times New Roman" w:hAnsi="Verdana" w:cs="Times New Roman"/>
          <w:sz w:val="22"/>
          <w:szCs w:val="22"/>
          <w:lang w:eastAsia="en-GB"/>
        </w:rPr>
        <w:t>both Meadowside and Stepping Stones</w:t>
      </w:r>
      <w:r w:rsidRPr="00FA4FAF">
        <w:rPr>
          <w:rFonts w:ascii="Verdana" w:eastAsia="Times New Roman" w:hAnsi="Verdana" w:cs="Times New Roman"/>
          <w:sz w:val="22"/>
          <w:szCs w:val="22"/>
          <w:lang w:eastAsia="en-GB"/>
        </w:rPr>
        <w:t xml:space="preserve"> as effective </w:t>
      </w:r>
      <w:proofErr w:type="gramStart"/>
      <w:r w:rsidRPr="00FA4FAF">
        <w:rPr>
          <w:rFonts w:ascii="Verdana" w:eastAsia="Times New Roman" w:hAnsi="Verdana" w:cs="Times New Roman"/>
          <w:sz w:val="22"/>
          <w:szCs w:val="22"/>
          <w:lang w:eastAsia="en-GB"/>
        </w:rPr>
        <w:t>business</w:t>
      </w:r>
      <w:r w:rsidR="00FA4FAF">
        <w:rPr>
          <w:rFonts w:ascii="Verdana" w:eastAsia="Times New Roman" w:hAnsi="Verdana" w:cs="Times New Roman"/>
          <w:sz w:val="22"/>
          <w:szCs w:val="22"/>
          <w:lang w:eastAsia="en-GB"/>
        </w:rPr>
        <w:t>’s</w:t>
      </w:r>
      <w:proofErr w:type="gramEnd"/>
      <w:r w:rsidR="00FA4FAF">
        <w:rPr>
          <w:rFonts w:ascii="Verdana" w:eastAsia="Times New Roman" w:hAnsi="Verdana" w:cs="Times New Roman"/>
          <w:sz w:val="22"/>
          <w:szCs w:val="22"/>
          <w:lang w:eastAsia="en-GB"/>
        </w:rPr>
        <w:t>.</w:t>
      </w:r>
    </w:p>
    <w:p w14:paraId="1A6680F2" w14:textId="77777777" w:rsidR="00FA4FAF" w:rsidRPr="00FA4FAF" w:rsidRDefault="00FA4FAF" w:rsidP="00FA4FAF">
      <w:pPr>
        <w:spacing w:after="0" w:line="240" w:lineRule="auto"/>
        <w:ind w:right="-1134"/>
        <w:rPr>
          <w:rFonts w:ascii="Verdana" w:eastAsia="Times New Roman" w:hAnsi="Verdana" w:cs="Times New Roman"/>
          <w:sz w:val="22"/>
          <w:szCs w:val="22"/>
          <w:lang w:eastAsia="en-GB"/>
        </w:rPr>
      </w:pPr>
    </w:p>
    <w:p w14:paraId="47AE22C5" w14:textId="18420853" w:rsidR="00F216FB" w:rsidRPr="002E0976" w:rsidRDefault="00F216FB" w:rsidP="002E0976">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Ensure operational procedures for </w:t>
      </w:r>
      <w:r w:rsidR="00FA4FAF">
        <w:rPr>
          <w:rFonts w:ascii="Verdana" w:eastAsia="Times New Roman" w:hAnsi="Verdana" w:cs="Times New Roman"/>
          <w:sz w:val="22"/>
          <w:szCs w:val="22"/>
          <w:lang w:eastAsia="en-GB"/>
        </w:rPr>
        <w:t>each setting</w:t>
      </w:r>
      <w:r w:rsidRPr="002E0976">
        <w:rPr>
          <w:rFonts w:ascii="Verdana" w:eastAsia="Times New Roman" w:hAnsi="Verdana" w:cs="Times New Roman"/>
          <w:sz w:val="22"/>
          <w:szCs w:val="22"/>
          <w:lang w:eastAsia="en-GB"/>
        </w:rPr>
        <w:t xml:space="preserve"> are in place and implemented. </w:t>
      </w:r>
    </w:p>
    <w:p w14:paraId="50660071" w14:textId="77777777" w:rsidR="002E0976" w:rsidRPr="00FA4FAF" w:rsidRDefault="002E0976" w:rsidP="00FA4FAF">
      <w:pPr>
        <w:spacing w:after="0" w:line="240" w:lineRule="auto"/>
        <w:ind w:right="-1134"/>
        <w:rPr>
          <w:rFonts w:ascii="Verdana" w:eastAsia="Times New Roman" w:hAnsi="Verdana" w:cs="Times New Roman"/>
          <w:sz w:val="22"/>
          <w:szCs w:val="22"/>
          <w:lang w:eastAsia="en-GB"/>
        </w:rPr>
      </w:pPr>
    </w:p>
    <w:p w14:paraId="7881BB8B" w14:textId="5750C36D" w:rsidR="00F216FB" w:rsidRPr="002E0976" w:rsidRDefault="00F216FB" w:rsidP="002E0976">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Work alongside our other nursery managers to share good practice and ensure consistent implementation of the YMCA approach to childcare. </w:t>
      </w:r>
    </w:p>
    <w:p w14:paraId="503F338F" w14:textId="77777777" w:rsidR="002E0976" w:rsidRDefault="002E0976" w:rsidP="002E0976">
      <w:pPr>
        <w:pStyle w:val="ListParagraph"/>
        <w:spacing w:after="0" w:line="240" w:lineRule="auto"/>
        <w:ind w:right="-1134"/>
        <w:rPr>
          <w:rFonts w:ascii="Verdana" w:eastAsia="Times New Roman" w:hAnsi="Verdana" w:cs="Times New Roman"/>
          <w:sz w:val="22"/>
          <w:szCs w:val="22"/>
          <w:lang w:eastAsia="en-GB"/>
        </w:rPr>
      </w:pPr>
    </w:p>
    <w:p w14:paraId="2404CCD7" w14:textId="742BD2B4" w:rsidR="00F216FB" w:rsidRPr="002E0976" w:rsidRDefault="00F216FB" w:rsidP="002E0976">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Maintain full regulatory and legislative approval of the nursery, including Ofsted and Health and Safety requirements, this includes maintaining an Ofsted score of ‘Good’ or above. </w:t>
      </w:r>
    </w:p>
    <w:p w14:paraId="43F6327D" w14:textId="77777777" w:rsidR="002E0976" w:rsidRDefault="002E0976" w:rsidP="002E0976">
      <w:pPr>
        <w:pStyle w:val="ListParagraph"/>
        <w:spacing w:after="0" w:line="240" w:lineRule="auto"/>
        <w:ind w:right="-1134"/>
        <w:rPr>
          <w:rFonts w:ascii="Verdana" w:eastAsia="Times New Roman" w:hAnsi="Verdana" w:cs="Times New Roman"/>
          <w:sz w:val="22"/>
          <w:szCs w:val="22"/>
          <w:lang w:eastAsia="en-GB"/>
        </w:rPr>
      </w:pPr>
    </w:p>
    <w:p w14:paraId="65F7250C" w14:textId="37472EE1" w:rsidR="00F216FB" w:rsidRPr="002E0976" w:rsidRDefault="00F216FB" w:rsidP="002E0976">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Identify and report to the board any potential risks to which the Charity is or may be exposed</w:t>
      </w:r>
      <w:r w:rsidR="00FA4FAF">
        <w:rPr>
          <w:rFonts w:ascii="Verdana" w:eastAsia="Times New Roman" w:hAnsi="Verdana" w:cs="Times New Roman"/>
          <w:sz w:val="22"/>
          <w:szCs w:val="22"/>
          <w:lang w:eastAsia="en-GB"/>
        </w:rPr>
        <w:t>.</w:t>
      </w:r>
      <w:r w:rsidRPr="002E0976">
        <w:rPr>
          <w:rFonts w:ascii="Verdana" w:eastAsia="Times New Roman" w:hAnsi="Verdana" w:cs="Times New Roman"/>
          <w:sz w:val="22"/>
          <w:szCs w:val="22"/>
          <w:lang w:eastAsia="en-GB"/>
        </w:rPr>
        <w:t xml:space="preserve"> </w:t>
      </w:r>
    </w:p>
    <w:p w14:paraId="1004ED08" w14:textId="77777777" w:rsidR="002E0976" w:rsidRDefault="002E0976" w:rsidP="002E0976">
      <w:pPr>
        <w:pStyle w:val="ListParagraph"/>
        <w:spacing w:after="0" w:line="240" w:lineRule="auto"/>
        <w:ind w:right="-1134"/>
        <w:rPr>
          <w:rFonts w:ascii="Verdana" w:eastAsia="Times New Roman" w:hAnsi="Verdana" w:cs="Times New Roman"/>
          <w:sz w:val="22"/>
          <w:szCs w:val="22"/>
          <w:lang w:eastAsia="en-GB"/>
        </w:rPr>
      </w:pPr>
    </w:p>
    <w:p w14:paraId="55552C1A" w14:textId="56FBAC11" w:rsidR="00F216FB" w:rsidRPr="002E0976" w:rsidRDefault="00F216FB" w:rsidP="002E0976">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To maintain an up to date knowledge of current childcare issues, legislation and practices.</w:t>
      </w:r>
    </w:p>
    <w:p w14:paraId="1C1C1B35" w14:textId="77777777" w:rsidR="002E0976" w:rsidRDefault="002E0976" w:rsidP="002E0976">
      <w:pPr>
        <w:pStyle w:val="ListParagraph"/>
        <w:spacing w:after="0" w:line="240" w:lineRule="auto"/>
        <w:ind w:right="-1134"/>
        <w:rPr>
          <w:rFonts w:ascii="Verdana" w:eastAsia="Times New Roman" w:hAnsi="Verdana" w:cs="Times New Roman"/>
          <w:sz w:val="22"/>
          <w:szCs w:val="22"/>
          <w:lang w:eastAsia="en-GB"/>
        </w:rPr>
      </w:pPr>
    </w:p>
    <w:p w14:paraId="3E1701DC" w14:textId="54F6D37C" w:rsidR="00DB2FF7" w:rsidRPr="002E0976" w:rsidRDefault="00DB2FF7" w:rsidP="002E0976">
      <w:pPr>
        <w:pStyle w:val="ListParagraph"/>
        <w:numPr>
          <w:ilvl w:val="0"/>
          <w:numId w:val="27"/>
        </w:numPr>
        <w:spacing w:after="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Follow </w:t>
      </w:r>
      <w:r w:rsidR="0043383C" w:rsidRPr="002E0976">
        <w:rPr>
          <w:rFonts w:ascii="Verdana" w:eastAsia="Times New Roman" w:hAnsi="Verdana" w:cs="Times New Roman"/>
          <w:sz w:val="22"/>
          <w:szCs w:val="22"/>
          <w:lang w:eastAsia="en-GB"/>
        </w:rPr>
        <w:t>YMCA Dulverton Group</w:t>
      </w:r>
      <w:r w:rsidRPr="002E0976">
        <w:rPr>
          <w:rFonts w:ascii="Verdana" w:eastAsia="Times New Roman" w:hAnsi="Verdana" w:cs="Times New Roman"/>
          <w:sz w:val="22"/>
          <w:szCs w:val="22"/>
          <w:lang w:eastAsia="en-GB"/>
        </w:rPr>
        <w:t xml:space="preserve">’s safeguarding, child protection and safer working practice policies at all times, taking any concerns regarding health or/and wellbeing to your line manager or senior management. </w:t>
      </w:r>
    </w:p>
    <w:p w14:paraId="2C8C3D4C" w14:textId="77777777" w:rsidR="002E0976" w:rsidRDefault="002E0976" w:rsidP="002E0976">
      <w:pPr>
        <w:pStyle w:val="ListParagraph"/>
        <w:spacing w:after="0" w:line="240" w:lineRule="auto"/>
        <w:ind w:right="-1134"/>
        <w:rPr>
          <w:rFonts w:ascii="Verdana" w:eastAsia="Times New Roman" w:hAnsi="Verdana" w:cs="Times New Roman"/>
          <w:sz w:val="22"/>
          <w:szCs w:val="22"/>
          <w:lang w:eastAsia="en-GB"/>
        </w:rPr>
      </w:pPr>
    </w:p>
    <w:p w14:paraId="4D9AC5D3" w14:textId="1226BF67" w:rsidR="009B6AB5" w:rsidRPr="009B6AB5" w:rsidRDefault="009B6AB5" w:rsidP="009B6AB5">
      <w:pPr>
        <w:pStyle w:val="Default"/>
        <w:ind w:right="-1134"/>
        <w:rPr>
          <w:rFonts w:asciiTheme="minorHAnsi" w:hAnsiTheme="minorHAnsi"/>
          <w:b/>
          <w:color w:val="595959" w:themeColor="text1" w:themeTint="A6"/>
          <w:sz w:val="22"/>
          <w:szCs w:val="20"/>
          <w:u w:val="single"/>
        </w:rPr>
      </w:pPr>
      <w:r w:rsidRPr="009B6AB5">
        <w:rPr>
          <w:rFonts w:asciiTheme="minorHAnsi" w:hAnsiTheme="minorHAnsi"/>
          <w:b/>
          <w:color w:val="595959" w:themeColor="text1" w:themeTint="A6"/>
          <w:sz w:val="22"/>
          <w:szCs w:val="20"/>
          <w:u w:val="single"/>
        </w:rPr>
        <w:t xml:space="preserve">Health </w:t>
      </w:r>
      <w:r>
        <w:rPr>
          <w:rFonts w:asciiTheme="minorHAnsi" w:hAnsiTheme="minorHAnsi"/>
          <w:b/>
          <w:color w:val="595959" w:themeColor="text1" w:themeTint="A6"/>
          <w:sz w:val="22"/>
          <w:szCs w:val="20"/>
          <w:u w:val="single"/>
        </w:rPr>
        <w:t xml:space="preserve">and </w:t>
      </w:r>
      <w:r w:rsidRPr="009B6AB5">
        <w:rPr>
          <w:rFonts w:asciiTheme="minorHAnsi" w:hAnsiTheme="minorHAnsi"/>
          <w:b/>
          <w:color w:val="595959" w:themeColor="text1" w:themeTint="A6"/>
          <w:sz w:val="22"/>
          <w:szCs w:val="20"/>
          <w:u w:val="single"/>
        </w:rPr>
        <w:t xml:space="preserve">Safety </w:t>
      </w:r>
    </w:p>
    <w:p w14:paraId="4025F161"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45A41EFF" w14:textId="7B106CAC" w:rsidR="009B6AB5" w:rsidRPr="00E80B80"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E80B80">
        <w:rPr>
          <w:rFonts w:ascii="Verdana" w:eastAsia="Times New Roman" w:hAnsi="Verdana" w:cs="Times New Roman"/>
          <w:sz w:val="22"/>
          <w:szCs w:val="22"/>
          <w:lang w:eastAsia="en-GB"/>
        </w:rPr>
        <w:t xml:space="preserve">In carrying out this role you have a duty (under Health and Safety legislation) to take reasonable care for the health and safety of yourself and that of others. </w:t>
      </w:r>
      <w:r w:rsidRPr="00E80B80">
        <w:rPr>
          <w:rFonts w:ascii="Verdana" w:eastAsia="Times New Roman" w:hAnsi="Verdana" w:cs="Times New Roman"/>
          <w:sz w:val="22"/>
          <w:szCs w:val="22"/>
          <w:lang w:eastAsia="en-GB"/>
        </w:rPr>
        <w:lastRenderedPageBreak/>
        <w:t xml:space="preserve">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336F0C52" w14:textId="77777777" w:rsidR="009B6AB5" w:rsidRPr="00E80B80" w:rsidRDefault="009B6AB5" w:rsidP="009B6AB5">
      <w:pPr>
        <w:spacing w:after="0" w:line="240" w:lineRule="auto"/>
        <w:ind w:right="-1134"/>
        <w:rPr>
          <w:rFonts w:ascii="Verdana" w:eastAsia="Times New Roman" w:hAnsi="Verdana" w:cs="Times New Roman"/>
          <w:sz w:val="22"/>
          <w:szCs w:val="22"/>
          <w:lang w:eastAsia="en-GB"/>
        </w:rPr>
      </w:pPr>
    </w:p>
    <w:p w14:paraId="4445F354" w14:textId="0AA9E97D" w:rsidR="009B6AB5" w:rsidRPr="00E80B80"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E80B80">
        <w:rPr>
          <w:rFonts w:ascii="Verdana" w:eastAsia="Times New Roman" w:hAnsi="Verdana" w:cs="Times New Roman"/>
          <w:sz w:val="22"/>
          <w:szCs w:val="22"/>
          <w:lang w:eastAsia="en-GB"/>
        </w:rPr>
        <w:t xml:space="preserve">This duty includes checking that any person entering YMCA Dulverton Group property has a right to do so and their visit is recorded in accordance with YMCA Dulverton Group procedures. </w:t>
      </w:r>
    </w:p>
    <w:p w14:paraId="67E815D7" w14:textId="77777777" w:rsidR="009B6AB5" w:rsidRPr="008F5992" w:rsidRDefault="009B6AB5" w:rsidP="009B6AB5">
      <w:pPr>
        <w:pStyle w:val="Default"/>
        <w:ind w:right="-1134"/>
        <w:rPr>
          <w:rFonts w:asciiTheme="minorHAnsi" w:hAnsiTheme="minorHAnsi"/>
          <w:color w:val="595959" w:themeColor="text1" w:themeTint="A6"/>
          <w:sz w:val="22"/>
          <w:szCs w:val="20"/>
          <w:highlight w:val="yellow"/>
        </w:rPr>
      </w:pPr>
    </w:p>
    <w:p w14:paraId="2B2305D4" w14:textId="77777777" w:rsidR="00250E1D" w:rsidRPr="002007D0" w:rsidRDefault="00250E1D" w:rsidP="009B6AB5">
      <w:pPr>
        <w:pStyle w:val="Default"/>
        <w:ind w:right="-1134"/>
        <w:rPr>
          <w:rFonts w:asciiTheme="minorHAnsi" w:hAnsiTheme="minorHAnsi"/>
          <w:b/>
          <w:color w:val="595959" w:themeColor="text1" w:themeTint="A6"/>
          <w:sz w:val="22"/>
          <w:szCs w:val="20"/>
          <w:u w:val="single"/>
        </w:rPr>
      </w:pPr>
      <w:r w:rsidRPr="002007D0">
        <w:rPr>
          <w:rFonts w:asciiTheme="minorHAnsi" w:hAnsiTheme="minorHAnsi"/>
          <w:b/>
          <w:color w:val="595959" w:themeColor="text1" w:themeTint="A6"/>
          <w:sz w:val="22"/>
          <w:szCs w:val="20"/>
          <w:u w:val="single"/>
        </w:rPr>
        <w:t xml:space="preserve">General </w:t>
      </w:r>
    </w:p>
    <w:p w14:paraId="2B2305D5" w14:textId="39223137" w:rsidR="00970A85" w:rsidRPr="002007D0" w:rsidRDefault="00970A85" w:rsidP="009B6AB5">
      <w:pPr>
        <w:pStyle w:val="Default"/>
        <w:ind w:right="-1134"/>
        <w:rPr>
          <w:rFonts w:asciiTheme="minorHAnsi" w:hAnsiTheme="minorHAnsi"/>
          <w:b/>
          <w:color w:val="595959" w:themeColor="text1" w:themeTint="A6"/>
          <w:sz w:val="22"/>
          <w:szCs w:val="20"/>
          <w:u w:val="single"/>
        </w:rPr>
      </w:pPr>
    </w:p>
    <w:p w14:paraId="3DBEB161" w14:textId="70E4D605" w:rsidR="009B6AB5" w:rsidRPr="002007D0" w:rsidRDefault="009B6AB5" w:rsidP="009B6AB5">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15F37CD3" w14:textId="77777777" w:rsidR="009B6AB5" w:rsidRPr="002007D0" w:rsidRDefault="009B6AB5" w:rsidP="009B6AB5">
      <w:pPr>
        <w:spacing w:after="0" w:line="240" w:lineRule="auto"/>
        <w:ind w:right="-1134"/>
        <w:rPr>
          <w:rFonts w:ascii="Times New Roman" w:eastAsia="Times New Roman" w:hAnsi="Times New Roman" w:cs="Times New Roman"/>
          <w:lang w:eastAsia="en-GB"/>
        </w:rPr>
      </w:pPr>
    </w:p>
    <w:p w14:paraId="2B2305D6" w14:textId="77777777" w:rsidR="007428BB" w:rsidRPr="002007D0" w:rsidRDefault="00250E1D" w:rsidP="009B6AB5">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 xml:space="preserve">Work across the organisation to build a learning culture and positive working environment. </w:t>
      </w:r>
    </w:p>
    <w:p w14:paraId="2B2305D7" w14:textId="77777777" w:rsidR="00EA79CA" w:rsidRPr="002007D0" w:rsidRDefault="00EA79CA" w:rsidP="009B6AB5">
      <w:pPr>
        <w:pStyle w:val="Default"/>
        <w:ind w:left="720" w:right="-1134"/>
        <w:rPr>
          <w:rFonts w:asciiTheme="minorHAnsi" w:hAnsiTheme="minorHAnsi"/>
          <w:color w:val="595959" w:themeColor="text1" w:themeTint="A6"/>
          <w:sz w:val="22"/>
          <w:szCs w:val="20"/>
        </w:rPr>
      </w:pPr>
    </w:p>
    <w:p w14:paraId="2B2305D8" w14:textId="77777777" w:rsidR="00250E1D" w:rsidRPr="002007D0" w:rsidRDefault="00A2565D" w:rsidP="009B6AB5">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2007D0">
        <w:rPr>
          <w:rFonts w:asciiTheme="minorHAnsi" w:hAnsiTheme="minorHAnsi"/>
          <w:color w:val="595959" w:themeColor="text1" w:themeTint="A6"/>
          <w:sz w:val="22"/>
          <w:szCs w:val="20"/>
        </w:rPr>
        <w:t>nsure al</w:t>
      </w:r>
      <w:r w:rsidR="00A87798" w:rsidRPr="002007D0">
        <w:rPr>
          <w:rFonts w:asciiTheme="minorHAnsi" w:hAnsiTheme="minorHAnsi"/>
          <w:color w:val="595959" w:themeColor="text1" w:themeTint="A6"/>
          <w:sz w:val="22"/>
          <w:szCs w:val="20"/>
        </w:rPr>
        <w:t>l activities reflect the value</w:t>
      </w:r>
      <w:r w:rsidR="007D3E92" w:rsidRPr="002007D0">
        <w:rPr>
          <w:rFonts w:asciiTheme="minorHAnsi" w:hAnsiTheme="minorHAnsi"/>
          <w:color w:val="595959" w:themeColor="text1" w:themeTint="A6"/>
          <w:sz w:val="22"/>
          <w:szCs w:val="20"/>
        </w:rPr>
        <w:t>s</w:t>
      </w:r>
      <w:r w:rsidR="00A87798" w:rsidRPr="002007D0">
        <w:rPr>
          <w:rFonts w:asciiTheme="minorHAnsi" w:hAnsiTheme="minorHAnsi"/>
          <w:color w:val="595959" w:themeColor="text1" w:themeTint="A6"/>
          <w:sz w:val="22"/>
          <w:szCs w:val="20"/>
        </w:rPr>
        <w:t xml:space="preserve"> of YMCA Dulverton Group.</w:t>
      </w:r>
    </w:p>
    <w:p w14:paraId="2B2305D9" w14:textId="77777777" w:rsidR="00EA79CA" w:rsidRPr="002007D0" w:rsidRDefault="00EA79CA" w:rsidP="009B6AB5">
      <w:pPr>
        <w:pStyle w:val="Default"/>
        <w:ind w:left="720" w:right="-1134"/>
        <w:rPr>
          <w:rFonts w:asciiTheme="minorHAnsi" w:hAnsiTheme="minorHAnsi"/>
          <w:color w:val="595959" w:themeColor="text1" w:themeTint="A6"/>
          <w:sz w:val="22"/>
          <w:szCs w:val="20"/>
        </w:rPr>
      </w:pPr>
    </w:p>
    <w:p w14:paraId="2B2305DC" w14:textId="77777777" w:rsidR="00EA79CA" w:rsidRPr="002007D0" w:rsidRDefault="00EA79CA" w:rsidP="009B6AB5">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2B2305DD" w14:textId="77777777" w:rsidR="00EA79CA" w:rsidRPr="002007D0" w:rsidRDefault="00EA79CA" w:rsidP="009B6AB5">
      <w:pPr>
        <w:pStyle w:val="Default"/>
        <w:ind w:left="720" w:right="-1134"/>
        <w:rPr>
          <w:rFonts w:asciiTheme="minorHAnsi" w:hAnsiTheme="minorHAnsi"/>
          <w:color w:val="595959" w:themeColor="text1" w:themeTint="A6"/>
          <w:sz w:val="22"/>
          <w:szCs w:val="20"/>
        </w:rPr>
      </w:pPr>
    </w:p>
    <w:p w14:paraId="76A3CDD4" w14:textId="77777777" w:rsidR="009B6AB5" w:rsidRPr="002007D0" w:rsidRDefault="00EA79CA" w:rsidP="009B6AB5">
      <w:pPr>
        <w:pStyle w:val="Default"/>
        <w:numPr>
          <w:ilvl w:val="0"/>
          <w:numId w:val="15"/>
        </w:numPr>
        <w:ind w:right="-1134"/>
        <w:rPr>
          <w:rFonts w:ascii="Times New Roman" w:eastAsia="Times New Roman" w:hAnsi="Times New Roman" w:cs="Times New Roman"/>
          <w:lang w:eastAsia="en-GB"/>
        </w:rPr>
      </w:pPr>
      <w:r w:rsidRPr="002007D0">
        <w:rPr>
          <w:rFonts w:asciiTheme="minorHAnsi" w:hAnsiTheme="minorHAnsi"/>
          <w:color w:val="595959" w:themeColor="text1" w:themeTint="A6"/>
          <w:sz w:val="22"/>
          <w:szCs w:val="20"/>
        </w:rPr>
        <w:t>Complying with YMCA Dulverton Group’s GDPR, confidentiality and information security policies at all times.</w:t>
      </w:r>
    </w:p>
    <w:p w14:paraId="051C3D53" w14:textId="77777777" w:rsidR="009B6AB5" w:rsidRPr="002007D0" w:rsidRDefault="009B6AB5" w:rsidP="009B6AB5">
      <w:pPr>
        <w:pStyle w:val="ListParagraph"/>
        <w:spacing w:after="0" w:line="240" w:lineRule="auto"/>
        <w:rPr>
          <w:rFonts w:ascii="Verdana" w:eastAsia="Times New Roman" w:hAnsi="Verdana" w:cs="Times New Roman"/>
          <w:sz w:val="22"/>
          <w:szCs w:val="22"/>
          <w:lang w:eastAsia="en-GB"/>
        </w:rPr>
      </w:pPr>
    </w:p>
    <w:p w14:paraId="1063716C" w14:textId="57CC17C2" w:rsidR="009B6AB5" w:rsidRPr="002007D0" w:rsidRDefault="009B6AB5" w:rsidP="009B6AB5">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 xml:space="preserve">To undertake such other duties and responsibilities reasonably </w:t>
      </w:r>
      <w:r w:rsidR="000238F1" w:rsidRPr="002007D0">
        <w:rPr>
          <w:rFonts w:asciiTheme="minorHAnsi" w:hAnsiTheme="minorHAnsi"/>
          <w:color w:val="595959" w:themeColor="text1" w:themeTint="A6"/>
          <w:sz w:val="22"/>
          <w:szCs w:val="20"/>
        </w:rPr>
        <w:t>requested by the management of YMCA Dulverton Group.</w:t>
      </w:r>
    </w:p>
    <w:p w14:paraId="7D4EFA25" w14:textId="77777777" w:rsidR="009B6AB5" w:rsidRPr="008F5992" w:rsidRDefault="009B6AB5" w:rsidP="009B6AB5">
      <w:pPr>
        <w:pStyle w:val="Default"/>
        <w:ind w:right="-1134"/>
        <w:rPr>
          <w:rFonts w:asciiTheme="minorHAnsi" w:hAnsiTheme="minorHAnsi"/>
          <w:color w:val="595959" w:themeColor="text1" w:themeTint="A6"/>
          <w:sz w:val="22"/>
          <w:szCs w:val="20"/>
          <w:highlight w:val="yellow"/>
        </w:rPr>
      </w:pPr>
    </w:p>
    <w:p w14:paraId="09DA03B5" w14:textId="24ADA200" w:rsidR="009B6AB5" w:rsidRPr="002007D0" w:rsidRDefault="009B6AB5" w:rsidP="009B6AB5">
      <w:pPr>
        <w:spacing w:after="0" w:line="240" w:lineRule="auto"/>
        <w:ind w:right="-1134"/>
        <w:rPr>
          <w:rFonts w:ascii="Verdana,Bold" w:eastAsia="Times New Roman" w:hAnsi="Verdana,Bold" w:cs="Times New Roman"/>
          <w:sz w:val="22"/>
          <w:szCs w:val="22"/>
          <w:lang w:eastAsia="en-GB"/>
        </w:rPr>
      </w:pPr>
      <w:r w:rsidRPr="002007D0">
        <w:rPr>
          <w:color w:val="595959" w:themeColor="text1" w:themeTint="A6"/>
          <w:sz w:val="22"/>
        </w:rPr>
        <w:t>YMCA Dulverton Group</w:t>
      </w:r>
      <w:r w:rsidRPr="002007D0">
        <w:rPr>
          <w:rFonts w:ascii="Verdana,Bold" w:eastAsia="Times New Roman" w:hAnsi="Verdana,Bold"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14:paraId="6233B683" w14:textId="77777777" w:rsidR="009B6AB5" w:rsidRPr="002007D0" w:rsidRDefault="009B6AB5" w:rsidP="009B6AB5">
      <w:pPr>
        <w:spacing w:after="0" w:line="240" w:lineRule="auto"/>
        <w:ind w:right="-1134"/>
        <w:rPr>
          <w:rFonts w:ascii="Times New Roman" w:eastAsia="Times New Roman" w:hAnsi="Times New Roman" w:cs="Times New Roman"/>
          <w:lang w:eastAsia="en-GB"/>
        </w:rPr>
      </w:pPr>
    </w:p>
    <w:p w14:paraId="0BCCF300"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r w:rsidRPr="002007D0">
        <w:rPr>
          <w:rFonts w:ascii="Verdana,Bold" w:eastAsia="Times New Roman" w:hAnsi="Verdana,Bold" w:cs="Times New Roman"/>
          <w:sz w:val="22"/>
          <w:szCs w:val="22"/>
          <w:lang w:eastAsia="en-GB"/>
        </w:rPr>
        <w:t>This post is subject to an enhanced level DBS Disclosure in respect of the Adults/Children’s Workforce.</w:t>
      </w:r>
      <w:r w:rsidRPr="00093039">
        <w:rPr>
          <w:rFonts w:ascii="Verdana,Bold" w:eastAsia="Times New Roman" w:hAnsi="Verdana,Bold" w:cs="Times New Roman"/>
          <w:sz w:val="22"/>
          <w:szCs w:val="22"/>
          <w:lang w:eastAsia="en-GB"/>
        </w:rPr>
        <w:t xml:space="preserve"> </w:t>
      </w:r>
    </w:p>
    <w:p w14:paraId="2B2305E1" w14:textId="59DF528E" w:rsidR="00250E1D" w:rsidRPr="009B6AB5" w:rsidRDefault="00250E1D" w:rsidP="009B6AB5">
      <w:pPr>
        <w:pStyle w:val="Default"/>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br w:type="page"/>
      </w:r>
    </w:p>
    <w:p w14:paraId="2B2305E2"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Person Specification </w:t>
      </w:r>
    </w:p>
    <w:p w14:paraId="2B2305E3"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2B2305E4" w14:textId="1E9CC043" w:rsidR="00250E1D" w:rsidRDefault="00250E1D" w:rsidP="008C499B">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Qualifications and Experience</w:t>
      </w:r>
    </w:p>
    <w:p w14:paraId="7E889A96" w14:textId="77777777" w:rsidR="008C499B" w:rsidRPr="00970A85" w:rsidRDefault="008C499B" w:rsidP="008C499B">
      <w:pPr>
        <w:pStyle w:val="Default"/>
        <w:ind w:right="-710"/>
        <w:rPr>
          <w:rFonts w:asciiTheme="minorHAnsi" w:hAnsiTheme="minorHAnsi"/>
          <w:b/>
          <w:color w:val="595959" w:themeColor="text1" w:themeTint="A6"/>
          <w:sz w:val="22"/>
          <w:szCs w:val="20"/>
          <w:u w:val="single"/>
        </w:rPr>
      </w:pPr>
    </w:p>
    <w:p w14:paraId="2B2305E5" w14:textId="6224D4F8" w:rsidR="00970A85" w:rsidRDefault="00970A85" w:rsidP="007E5C42">
      <w:pPr>
        <w:pStyle w:val="Default"/>
        <w:ind w:right="-710"/>
        <w:rPr>
          <w:rFonts w:asciiTheme="minorHAnsi" w:hAnsiTheme="minorHAnsi"/>
          <w:color w:val="595959" w:themeColor="text1" w:themeTint="A6"/>
          <w:sz w:val="22"/>
          <w:szCs w:val="20"/>
        </w:rPr>
      </w:pPr>
    </w:p>
    <w:p w14:paraId="51707923" w14:textId="0446C9BF" w:rsidR="008C499B" w:rsidRDefault="008C499B" w:rsidP="00425D61">
      <w:pPr>
        <w:pStyle w:val="Default"/>
        <w:numPr>
          <w:ilvl w:val="0"/>
          <w:numId w:val="25"/>
        </w:numPr>
        <w:ind w:left="567"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Minimum Level 3 Early Years Qualification </w:t>
      </w:r>
    </w:p>
    <w:p w14:paraId="1A6C9D5D" w14:textId="599F5AEF" w:rsidR="002F688E" w:rsidRPr="00425D61" w:rsidRDefault="002F688E"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Proven experience in a leadership role</w:t>
      </w:r>
      <w:r w:rsidR="004D6990">
        <w:rPr>
          <w:rFonts w:asciiTheme="minorHAnsi" w:hAnsiTheme="minorHAnsi"/>
          <w:color w:val="595959" w:themeColor="text1" w:themeTint="A6"/>
          <w:sz w:val="22"/>
          <w:szCs w:val="20"/>
        </w:rPr>
        <w:t>.</w:t>
      </w:r>
    </w:p>
    <w:p w14:paraId="7DD87B18" w14:textId="50786170" w:rsidR="00B70D84" w:rsidRPr="00425D61" w:rsidRDefault="00B70D84"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Proven experience of an appropriate childcare setting</w:t>
      </w:r>
      <w:r w:rsidR="004D6990">
        <w:rPr>
          <w:rFonts w:asciiTheme="minorHAnsi" w:hAnsiTheme="minorHAnsi"/>
          <w:color w:val="595959" w:themeColor="text1" w:themeTint="A6"/>
          <w:sz w:val="22"/>
          <w:szCs w:val="20"/>
        </w:rPr>
        <w:t>.</w:t>
      </w:r>
    </w:p>
    <w:p w14:paraId="6D4A194B" w14:textId="353EE718" w:rsidR="00E83D6C" w:rsidRPr="00425D61" w:rsidRDefault="00E83D6C"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Strong understanding of the developmental needs of children, including those with additional needs</w:t>
      </w:r>
      <w:r w:rsidR="004D6990">
        <w:rPr>
          <w:rFonts w:asciiTheme="minorHAnsi" w:hAnsiTheme="minorHAnsi"/>
          <w:color w:val="595959" w:themeColor="text1" w:themeTint="A6"/>
          <w:sz w:val="22"/>
          <w:szCs w:val="20"/>
        </w:rPr>
        <w:t>.</w:t>
      </w:r>
    </w:p>
    <w:p w14:paraId="2A1E7B29" w14:textId="22006B8F" w:rsidR="00D65506" w:rsidRPr="00425D61" w:rsidRDefault="00D65506"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 xml:space="preserve">Good working knowledge of Windows, Word, Excel and Access (training will be given on </w:t>
      </w:r>
      <w:proofErr w:type="spellStart"/>
      <w:r w:rsidR="008C499B" w:rsidRPr="008C499B">
        <w:rPr>
          <w:rFonts w:asciiTheme="minorHAnsi" w:hAnsiTheme="minorHAnsi"/>
          <w:color w:val="595959" w:themeColor="text1" w:themeTint="A6"/>
          <w:sz w:val="22"/>
          <w:szCs w:val="20"/>
        </w:rPr>
        <w:t>Famly</w:t>
      </w:r>
      <w:proofErr w:type="spellEnd"/>
      <w:r w:rsidR="008C499B" w:rsidRPr="008C499B">
        <w:rPr>
          <w:rFonts w:asciiTheme="minorHAnsi" w:hAnsiTheme="minorHAnsi"/>
          <w:color w:val="7F7F7F" w:themeColor="text1" w:themeTint="80"/>
          <w:sz w:val="22"/>
          <w:szCs w:val="20"/>
        </w:rPr>
        <w:t xml:space="preserve"> </w:t>
      </w:r>
      <w:r w:rsidRPr="00425D61">
        <w:rPr>
          <w:rFonts w:asciiTheme="minorHAnsi" w:hAnsiTheme="minorHAnsi"/>
          <w:color w:val="595959" w:themeColor="text1" w:themeTint="A6"/>
          <w:sz w:val="22"/>
          <w:szCs w:val="20"/>
        </w:rPr>
        <w:t>nursery database software)</w:t>
      </w:r>
      <w:r w:rsidR="004D6990">
        <w:rPr>
          <w:rFonts w:asciiTheme="minorHAnsi" w:hAnsiTheme="minorHAnsi"/>
          <w:color w:val="595959" w:themeColor="text1" w:themeTint="A6"/>
          <w:sz w:val="22"/>
          <w:szCs w:val="20"/>
        </w:rPr>
        <w:t>.</w:t>
      </w:r>
    </w:p>
    <w:p w14:paraId="662C983A" w14:textId="79B97FD3" w:rsidR="00605826" w:rsidRPr="00425D61" w:rsidRDefault="00605826"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First aid qualification (or willingness to train)</w:t>
      </w:r>
      <w:r w:rsidR="004D6990">
        <w:rPr>
          <w:rFonts w:asciiTheme="minorHAnsi" w:hAnsiTheme="minorHAnsi"/>
          <w:color w:val="595959" w:themeColor="text1" w:themeTint="A6"/>
          <w:sz w:val="22"/>
          <w:szCs w:val="20"/>
        </w:rPr>
        <w:t>.</w:t>
      </w:r>
    </w:p>
    <w:p w14:paraId="170FB905" w14:textId="5C69B5B7" w:rsidR="006D05D6" w:rsidRPr="00425D61" w:rsidRDefault="006D05D6"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Knowledge of health and safety and ability to complete risk assessments</w:t>
      </w:r>
      <w:r w:rsidR="004D6990">
        <w:rPr>
          <w:rFonts w:asciiTheme="minorHAnsi" w:hAnsiTheme="minorHAnsi"/>
          <w:color w:val="595959" w:themeColor="text1" w:themeTint="A6"/>
          <w:sz w:val="22"/>
          <w:szCs w:val="20"/>
        </w:rPr>
        <w:t>.</w:t>
      </w:r>
    </w:p>
    <w:p w14:paraId="43AF0DDB" w14:textId="5E6D1541" w:rsidR="00481C21" w:rsidRPr="00425D61" w:rsidRDefault="00481C21"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Knowledge and understanding of safeguarding good practice</w:t>
      </w:r>
      <w:r w:rsidR="004D6990">
        <w:rPr>
          <w:rFonts w:asciiTheme="minorHAnsi" w:hAnsiTheme="minorHAnsi"/>
          <w:color w:val="595959" w:themeColor="text1" w:themeTint="A6"/>
          <w:sz w:val="22"/>
          <w:szCs w:val="20"/>
        </w:rPr>
        <w:t>.</w:t>
      </w:r>
    </w:p>
    <w:p w14:paraId="6E553549" w14:textId="19D54E69" w:rsidR="00545996" w:rsidRPr="00425D61" w:rsidRDefault="00545996"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 NVQ assessor for childcare qualifications or willingness to work towards</w:t>
      </w:r>
      <w:r w:rsidR="004D6990">
        <w:rPr>
          <w:rFonts w:asciiTheme="minorHAnsi" w:hAnsiTheme="minorHAnsi"/>
          <w:color w:val="595959" w:themeColor="text1" w:themeTint="A6"/>
          <w:sz w:val="22"/>
          <w:szCs w:val="20"/>
        </w:rPr>
        <w:t>.</w:t>
      </w:r>
    </w:p>
    <w:p w14:paraId="7215BE4F" w14:textId="77777777" w:rsidR="00685B51" w:rsidRPr="008F5992" w:rsidRDefault="00685B51" w:rsidP="00685B51">
      <w:pPr>
        <w:pStyle w:val="Default"/>
        <w:ind w:left="567" w:right="-710"/>
        <w:rPr>
          <w:rFonts w:asciiTheme="minorHAnsi" w:hAnsiTheme="minorHAnsi"/>
          <w:b/>
          <w:color w:val="595959" w:themeColor="text1" w:themeTint="A6"/>
          <w:sz w:val="22"/>
          <w:szCs w:val="20"/>
          <w:highlight w:val="yellow"/>
          <w:u w:val="single"/>
        </w:rPr>
      </w:pPr>
    </w:p>
    <w:p w14:paraId="2B2305EE" w14:textId="3FB49084" w:rsidR="00250E1D" w:rsidRDefault="00250E1D" w:rsidP="004D6990">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Knowledge, Skills, Abilities </w:t>
      </w:r>
    </w:p>
    <w:p w14:paraId="2B2305EF" w14:textId="77777777" w:rsidR="00970A85" w:rsidRPr="00970A85" w:rsidRDefault="00970A85" w:rsidP="000D6BB3">
      <w:pPr>
        <w:pStyle w:val="Default"/>
        <w:ind w:right="-710"/>
        <w:rPr>
          <w:rFonts w:asciiTheme="minorHAnsi" w:hAnsiTheme="minorHAnsi"/>
          <w:b/>
          <w:color w:val="595959" w:themeColor="text1" w:themeTint="A6"/>
          <w:sz w:val="22"/>
          <w:szCs w:val="20"/>
          <w:u w:val="single"/>
        </w:rPr>
      </w:pPr>
    </w:p>
    <w:p w14:paraId="031E0D49" w14:textId="27B6D6C2" w:rsidR="009036BE" w:rsidRPr="00425D61" w:rsidRDefault="009036BE"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 empathy and enjoyment of working with children</w:t>
      </w:r>
      <w:r w:rsidR="00462968">
        <w:rPr>
          <w:rFonts w:asciiTheme="minorHAnsi" w:hAnsiTheme="minorHAnsi"/>
          <w:color w:val="595959" w:themeColor="text1" w:themeTint="A6"/>
          <w:sz w:val="22"/>
          <w:szCs w:val="20"/>
        </w:rPr>
        <w:t>.</w:t>
      </w:r>
    </w:p>
    <w:p w14:paraId="528208A0" w14:textId="7B1C50A7" w:rsidR="00D91096" w:rsidRPr="00425D61" w:rsidRDefault="00D91096"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 effective team player</w:t>
      </w:r>
      <w:r w:rsidR="00462968">
        <w:rPr>
          <w:rFonts w:asciiTheme="minorHAnsi" w:hAnsiTheme="minorHAnsi"/>
          <w:color w:val="595959" w:themeColor="text1" w:themeTint="A6"/>
          <w:sz w:val="22"/>
          <w:szCs w:val="20"/>
        </w:rPr>
        <w:t>.</w:t>
      </w:r>
    </w:p>
    <w:p w14:paraId="2AA0419D" w14:textId="084F19B9" w:rsidR="002E747E" w:rsidRPr="00425D61" w:rsidRDefault="002E747E"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Good organisational and administrative skills</w:t>
      </w:r>
      <w:r w:rsidR="00462968">
        <w:rPr>
          <w:rFonts w:asciiTheme="minorHAnsi" w:hAnsiTheme="minorHAnsi"/>
          <w:color w:val="595959" w:themeColor="text1" w:themeTint="A6"/>
          <w:sz w:val="22"/>
          <w:szCs w:val="20"/>
        </w:rPr>
        <w:t>.</w:t>
      </w:r>
    </w:p>
    <w:p w14:paraId="55E45849" w14:textId="5D9A75D8" w:rsidR="00C745FF" w:rsidRPr="00425D61" w:rsidRDefault="00C745FF"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maintain good records and administration</w:t>
      </w:r>
      <w:r w:rsidR="00462968">
        <w:rPr>
          <w:rFonts w:asciiTheme="minorHAnsi" w:hAnsiTheme="minorHAnsi"/>
          <w:color w:val="595959" w:themeColor="text1" w:themeTint="A6"/>
          <w:sz w:val="22"/>
          <w:szCs w:val="20"/>
        </w:rPr>
        <w:t>.</w:t>
      </w:r>
      <w:r w:rsidRPr="00425D61">
        <w:rPr>
          <w:rFonts w:asciiTheme="minorHAnsi" w:hAnsiTheme="minorHAnsi"/>
          <w:color w:val="595959" w:themeColor="text1" w:themeTint="A6"/>
          <w:sz w:val="22"/>
          <w:szCs w:val="20"/>
        </w:rPr>
        <w:t xml:space="preserve"> </w:t>
      </w:r>
    </w:p>
    <w:p w14:paraId="445C2A71" w14:textId="09A7BCAF" w:rsidR="000C6EE0" w:rsidRPr="00425D61" w:rsidRDefault="000C6EE0"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Excellent verbal, written communication, and interpersonal skills</w:t>
      </w:r>
      <w:r w:rsidR="00462968">
        <w:rPr>
          <w:rFonts w:asciiTheme="minorHAnsi" w:hAnsiTheme="minorHAnsi"/>
          <w:color w:val="595959" w:themeColor="text1" w:themeTint="A6"/>
          <w:sz w:val="22"/>
          <w:szCs w:val="20"/>
        </w:rPr>
        <w:t>.</w:t>
      </w:r>
      <w:r w:rsidRPr="00425D61">
        <w:rPr>
          <w:rFonts w:asciiTheme="minorHAnsi" w:hAnsiTheme="minorHAnsi"/>
          <w:color w:val="595959" w:themeColor="text1" w:themeTint="A6"/>
          <w:sz w:val="22"/>
          <w:szCs w:val="20"/>
        </w:rPr>
        <w:t xml:space="preserve"> </w:t>
      </w:r>
    </w:p>
    <w:p w14:paraId="4E4A5D99" w14:textId="02FE378E" w:rsidR="00617533" w:rsidRPr="00425D61" w:rsidRDefault="00617533"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Able to work on own initiative and lone work when required</w:t>
      </w:r>
      <w:r w:rsidR="00462968">
        <w:rPr>
          <w:rFonts w:asciiTheme="minorHAnsi" w:hAnsiTheme="minorHAnsi"/>
          <w:color w:val="595959" w:themeColor="text1" w:themeTint="A6"/>
          <w:sz w:val="22"/>
          <w:szCs w:val="20"/>
        </w:rPr>
        <w:t>.</w:t>
      </w:r>
    </w:p>
    <w:p w14:paraId="3E68866B" w14:textId="6DA5FBFB" w:rsidR="00CC707D" w:rsidRPr="00425D61" w:rsidRDefault="00CC707D"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The ability to form plans and carry them out in a busy environment</w:t>
      </w:r>
      <w:r w:rsidR="00462968">
        <w:rPr>
          <w:rFonts w:asciiTheme="minorHAnsi" w:hAnsiTheme="minorHAnsi"/>
          <w:color w:val="595959" w:themeColor="text1" w:themeTint="A6"/>
          <w:sz w:val="22"/>
          <w:szCs w:val="20"/>
        </w:rPr>
        <w:t>.</w:t>
      </w:r>
    </w:p>
    <w:p w14:paraId="4A6EA657" w14:textId="77777777" w:rsidR="00081C59" w:rsidRPr="00081C59" w:rsidRDefault="00081C59" w:rsidP="00081C59">
      <w:pPr>
        <w:pStyle w:val="Default"/>
        <w:ind w:left="567" w:right="-710"/>
        <w:rPr>
          <w:b/>
          <w:color w:val="595959" w:themeColor="text1" w:themeTint="A6"/>
          <w:sz w:val="22"/>
          <w:u w:val="single"/>
        </w:rPr>
      </w:pPr>
    </w:p>
    <w:p w14:paraId="2B2305F8" w14:textId="11F03292" w:rsidR="00250E1D"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Personal Qualities </w:t>
      </w:r>
    </w:p>
    <w:p w14:paraId="2B2305F9" w14:textId="77777777" w:rsidR="00970A85" w:rsidRDefault="00970A85" w:rsidP="000D6BB3">
      <w:pPr>
        <w:pStyle w:val="Default"/>
        <w:ind w:right="-710"/>
        <w:rPr>
          <w:rFonts w:asciiTheme="minorHAnsi" w:hAnsiTheme="minorHAnsi"/>
          <w:color w:val="595959" w:themeColor="text1" w:themeTint="A6"/>
          <w:sz w:val="22"/>
          <w:szCs w:val="20"/>
        </w:rPr>
      </w:pPr>
    </w:p>
    <w:p w14:paraId="580202DC" w14:textId="77777777" w:rsidR="00211B8F" w:rsidRPr="00425D61" w:rsidRDefault="00211B8F"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and willingness to relate positively towards children, parents and staff.</w:t>
      </w:r>
    </w:p>
    <w:p w14:paraId="260B9C2D" w14:textId="35EC778D" w:rsidR="0018072F" w:rsidRPr="00425D61" w:rsidRDefault="0018072F"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be punctual at all times</w:t>
      </w:r>
      <w:r w:rsidR="00425D61" w:rsidRPr="00425D61">
        <w:rPr>
          <w:rFonts w:asciiTheme="minorHAnsi" w:hAnsiTheme="minorHAnsi"/>
          <w:color w:val="595959" w:themeColor="text1" w:themeTint="A6"/>
          <w:sz w:val="22"/>
          <w:szCs w:val="20"/>
        </w:rPr>
        <w:t>.</w:t>
      </w:r>
    </w:p>
    <w:p w14:paraId="5256E21A" w14:textId="4BB333BD" w:rsidR="00CE68ED" w:rsidRPr="00425D61" w:rsidRDefault="00CE68ED"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 inspirational approach to helping young children develop through play</w:t>
      </w:r>
      <w:r w:rsidR="00425D61" w:rsidRPr="00425D61">
        <w:rPr>
          <w:rFonts w:asciiTheme="minorHAnsi" w:hAnsiTheme="minorHAnsi"/>
          <w:color w:val="595959" w:themeColor="text1" w:themeTint="A6"/>
          <w:sz w:val="22"/>
          <w:szCs w:val="20"/>
        </w:rPr>
        <w:t>.</w:t>
      </w:r>
    </w:p>
    <w:p w14:paraId="7523C18E" w14:textId="34D4B97F" w:rsidR="00616EC8" w:rsidRPr="00425D61" w:rsidRDefault="00616EC8"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Demonstrable leadership qualities able to motivate and develop others</w:t>
      </w:r>
      <w:r w:rsidR="00425D61" w:rsidRPr="00425D61">
        <w:rPr>
          <w:rFonts w:asciiTheme="minorHAnsi" w:hAnsiTheme="minorHAnsi"/>
          <w:color w:val="595959" w:themeColor="text1" w:themeTint="A6"/>
          <w:sz w:val="22"/>
          <w:szCs w:val="20"/>
        </w:rPr>
        <w:t>.</w:t>
      </w:r>
    </w:p>
    <w:p w14:paraId="05F72B95" w14:textId="5FDCFCD3" w:rsidR="00C747BA" w:rsidRPr="00425D61" w:rsidRDefault="00C747BA"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Enthusiasm for the work and values of the organisation</w:t>
      </w:r>
      <w:r w:rsidR="00425D61" w:rsidRPr="00425D61">
        <w:rPr>
          <w:rFonts w:asciiTheme="minorHAnsi" w:hAnsiTheme="minorHAnsi"/>
          <w:color w:val="595959" w:themeColor="text1" w:themeTint="A6"/>
          <w:sz w:val="22"/>
          <w:szCs w:val="20"/>
        </w:rPr>
        <w:t>.</w:t>
      </w:r>
    </w:p>
    <w:p w14:paraId="69EDA39D" w14:textId="3BDC13A1" w:rsidR="00D9273A" w:rsidRPr="00425D61" w:rsidRDefault="00D9273A"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Demonstrable ability to achieve sales targets</w:t>
      </w:r>
      <w:r w:rsidR="00425D61" w:rsidRPr="00425D61">
        <w:rPr>
          <w:rFonts w:asciiTheme="minorHAnsi" w:hAnsiTheme="minorHAnsi"/>
          <w:color w:val="595959" w:themeColor="text1" w:themeTint="A6"/>
          <w:sz w:val="22"/>
          <w:szCs w:val="20"/>
        </w:rPr>
        <w:t>.</w:t>
      </w:r>
    </w:p>
    <w:p w14:paraId="4AA24C00" w14:textId="18E575FF" w:rsidR="00445422" w:rsidRPr="00425D61" w:rsidRDefault="00445422"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 ability to set and manage budgets</w:t>
      </w:r>
      <w:r w:rsidR="00425D61" w:rsidRPr="00425D61">
        <w:rPr>
          <w:rFonts w:asciiTheme="minorHAnsi" w:hAnsiTheme="minorHAnsi"/>
          <w:color w:val="595959" w:themeColor="text1" w:themeTint="A6"/>
          <w:sz w:val="22"/>
          <w:szCs w:val="20"/>
        </w:rPr>
        <w:t>.</w:t>
      </w:r>
    </w:p>
    <w:p w14:paraId="25AE9BBE" w14:textId="186FED0B" w:rsidR="004B4CEC" w:rsidRPr="00425D61" w:rsidRDefault="004B4CEC"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work under pressure and to strict deadlines</w:t>
      </w:r>
      <w:r w:rsidR="00425D61" w:rsidRPr="00425D61">
        <w:rPr>
          <w:rFonts w:asciiTheme="minorHAnsi" w:hAnsiTheme="minorHAnsi"/>
          <w:color w:val="595959" w:themeColor="text1" w:themeTint="A6"/>
          <w:sz w:val="22"/>
          <w:szCs w:val="20"/>
        </w:rPr>
        <w:t>.</w:t>
      </w:r>
    </w:p>
    <w:p w14:paraId="3BEDB22C" w14:textId="77777777" w:rsidR="00B34182" w:rsidRPr="00425D61" w:rsidRDefault="00B34182"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Can evidence an understanding and commitment to the principles of Equal Opportunities.</w:t>
      </w:r>
    </w:p>
    <w:p w14:paraId="6F8041FF" w14:textId="5DC6386F" w:rsidR="003F2DB3" w:rsidRPr="00425D61" w:rsidRDefault="003F2DB3"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 creative and flexible approach to the work of the organisation</w:t>
      </w:r>
      <w:r w:rsidR="00425D61" w:rsidRPr="00425D61">
        <w:rPr>
          <w:rFonts w:asciiTheme="minorHAnsi" w:hAnsiTheme="minorHAnsi"/>
          <w:color w:val="595959" w:themeColor="text1" w:themeTint="A6"/>
          <w:sz w:val="22"/>
          <w:szCs w:val="20"/>
        </w:rPr>
        <w:t>.</w:t>
      </w:r>
      <w:r w:rsidRPr="00425D61">
        <w:rPr>
          <w:rFonts w:asciiTheme="minorHAnsi" w:hAnsiTheme="minorHAnsi"/>
          <w:color w:val="595959" w:themeColor="text1" w:themeTint="A6"/>
          <w:sz w:val="22"/>
          <w:szCs w:val="20"/>
        </w:rPr>
        <w:t xml:space="preserve"> </w:t>
      </w:r>
    </w:p>
    <w:p w14:paraId="18755283" w14:textId="60E8CB25" w:rsidR="00177BE6" w:rsidRPr="00425D61" w:rsidRDefault="00177BE6"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Professional, diplomatic, and non-judgemental approach</w:t>
      </w:r>
      <w:r w:rsidR="00425D61" w:rsidRPr="00425D61">
        <w:rPr>
          <w:rFonts w:asciiTheme="minorHAnsi" w:hAnsiTheme="minorHAnsi"/>
          <w:color w:val="595959" w:themeColor="text1" w:themeTint="A6"/>
          <w:sz w:val="22"/>
          <w:szCs w:val="20"/>
        </w:rPr>
        <w:t>.</w:t>
      </w:r>
      <w:r w:rsidRPr="00425D61">
        <w:rPr>
          <w:rFonts w:asciiTheme="minorHAnsi" w:hAnsiTheme="minorHAnsi"/>
          <w:color w:val="595959" w:themeColor="text1" w:themeTint="A6"/>
          <w:sz w:val="22"/>
          <w:szCs w:val="20"/>
        </w:rPr>
        <w:t xml:space="preserve"> </w:t>
      </w:r>
    </w:p>
    <w:p w14:paraId="3804266E" w14:textId="064A0685" w:rsidR="00376DA4" w:rsidRPr="00425D61" w:rsidRDefault="00376DA4"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motivate others</w:t>
      </w:r>
      <w:r w:rsidR="00425D61" w:rsidRPr="00425D61">
        <w:rPr>
          <w:rFonts w:asciiTheme="minorHAnsi" w:hAnsiTheme="minorHAnsi"/>
          <w:color w:val="595959" w:themeColor="text1" w:themeTint="A6"/>
          <w:sz w:val="22"/>
          <w:szCs w:val="20"/>
        </w:rPr>
        <w:t>.</w:t>
      </w:r>
    </w:p>
    <w:p w14:paraId="2010FA3F" w14:textId="40DD5671" w:rsidR="004D1FC9" w:rsidRPr="00425D61" w:rsidRDefault="004D1FC9"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Able to support the Christian ethos of the YMCA</w:t>
      </w:r>
      <w:r w:rsidR="00425D61" w:rsidRPr="00425D61">
        <w:rPr>
          <w:rFonts w:asciiTheme="minorHAnsi" w:hAnsiTheme="minorHAnsi"/>
          <w:color w:val="595959" w:themeColor="text1" w:themeTint="A6"/>
          <w:sz w:val="22"/>
          <w:szCs w:val="20"/>
        </w:rPr>
        <w:t>.</w:t>
      </w:r>
    </w:p>
    <w:p w14:paraId="6B2AFD18" w14:textId="667C1277" w:rsidR="003709B7" w:rsidRPr="00425D61" w:rsidRDefault="003709B7" w:rsidP="00425D6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Committed to continuing professional development, both personally and in the interests of staff for whom the post has responsibility</w:t>
      </w:r>
      <w:r w:rsidR="00425D61" w:rsidRPr="00425D61">
        <w:rPr>
          <w:rFonts w:asciiTheme="minorHAnsi" w:hAnsiTheme="minorHAnsi"/>
          <w:color w:val="595959" w:themeColor="text1" w:themeTint="A6"/>
          <w:sz w:val="22"/>
          <w:szCs w:val="20"/>
        </w:rPr>
        <w:t>.</w:t>
      </w:r>
    </w:p>
    <w:p w14:paraId="3A059460" w14:textId="77777777" w:rsidR="00211B8F" w:rsidRDefault="00211B8F" w:rsidP="000D6BB3">
      <w:pPr>
        <w:pStyle w:val="Default"/>
        <w:ind w:right="-710"/>
        <w:rPr>
          <w:rFonts w:asciiTheme="minorHAnsi" w:hAnsiTheme="minorHAnsi"/>
          <w:color w:val="595959" w:themeColor="text1" w:themeTint="A6"/>
          <w:sz w:val="22"/>
          <w:szCs w:val="20"/>
        </w:rPr>
      </w:pPr>
    </w:p>
    <w:p w14:paraId="13BA8AC6" w14:textId="77777777" w:rsidR="00211B8F" w:rsidRDefault="00211B8F" w:rsidP="000D6BB3">
      <w:pPr>
        <w:pStyle w:val="Default"/>
        <w:ind w:right="-710"/>
        <w:rPr>
          <w:rFonts w:asciiTheme="minorHAnsi" w:hAnsiTheme="minorHAnsi"/>
          <w:color w:val="595959" w:themeColor="text1" w:themeTint="A6"/>
          <w:sz w:val="22"/>
          <w:szCs w:val="20"/>
        </w:rPr>
      </w:pPr>
    </w:p>
    <w:p w14:paraId="6F3B3838" w14:textId="77777777" w:rsidR="00211B8F" w:rsidRDefault="00211B8F" w:rsidP="000D6BB3">
      <w:pPr>
        <w:pStyle w:val="Default"/>
        <w:ind w:right="-710"/>
        <w:rPr>
          <w:rFonts w:asciiTheme="minorHAnsi" w:hAnsiTheme="minorHAnsi"/>
          <w:color w:val="595959" w:themeColor="text1" w:themeTint="A6"/>
          <w:sz w:val="22"/>
          <w:szCs w:val="20"/>
        </w:rPr>
      </w:pPr>
    </w:p>
    <w:p w14:paraId="2B2305FC" w14:textId="77777777" w:rsidR="00250E1D" w:rsidRPr="00425D61" w:rsidRDefault="00250E1D" w:rsidP="00B81557">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lastRenderedPageBreak/>
        <w:t xml:space="preserve">Commitment </w:t>
      </w:r>
      <w:r w:rsidR="00C22E98" w:rsidRPr="00425D61">
        <w:rPr>
          <w:rFonts w:asciiTheme="minorHAnsi" w:hAnsiTheme="minorHAnsi"/>
          <w:color w:val="595959" w:themeColor="text1" w:themeTint="A6"/>
          <w:sz w:val="22"/>
          <w:szCs w:val="20"/>
        </w:rPr>
        <w:t>to YMCA Dulverton Group’s Values.</w:t>
      </w:r>
      <w:r w:rsidRPr="00425D61">
        <w:rPr>
          <w:rFonts w:asciiTheme="minorHAnsi" w:hAnsiTheme="minorHAnsi"/>
          <w:color w:val="595959" w:themeColor="text1" w:themeTint="A6"/>
          <w:sz w:val="22"/>
          <w:szCs w:val="20"/>
        </w:rPr>
        <w:t xml:space="preserve"> </w:t>
      </w:r>
    </w:p>
    <w:p w14:paraId="1FE43BE9" w14:textId="2356468F" w:rsidR="00B81557" w:rsidRPr="00425D61" w:rsidRDefault="00B81557" w:rsidP="00B81557">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Self-motivated with ability to manage own workload and work with minimal</w:t>
      </w:r>
    </w:p>
    <w:p w14:paraId="11DB1DFB" w14:textId="51848E19" w:rsidR="00B81557" w:rsidRPr="00425D61" w:rsidRDefault="002F7C36" w:rsidP="002F7C36">
      <w:pPr>
        <w:pStyle w:val="Default"/>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s</w:t>
      </w:r>
      <w:r w:rsidR="00B81557" w:rsidRPr="00425D61">
        <w:rPr>
          <w:rFonts w:asciiTheme="minorHAnsi" w:hAnsiTheme="minorHAnsi"/>
          <w:color w:val="595959" w:themeColor="text1" w:themeTint="A6"/>
          <w:sz w:val="22"/>
          <w:szCs w:val="20"/>
        </w:rPr>
        <w:t>upervision.</w:t>
      </w:r>
    </w:p>
    <w:p w14:paraId="1E19F2D6" w14:textId="3FDDA049" w:rsidR="00B81557" w:rsidRPr="00425D61" w:rsidRDefault="00B81557" w:rsidP="00B81557">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Team player, with ability to build relationships with a wide variety of</w:t>
      </w:r>
    </w:p>
    <w:p w14:paraId="6485CE9C" w14:textId="360FECA6" w:rsidR="00B81557" w:rsidRPr="00425D61" w:rsidRDefault="002F7C36" w:rsidP="002F7C36">
      <w:pPr>
        <w:pStyle w:val="Default"/>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s</w:t>
      </w:r>
      <w:r w:rsidR="00B81557" w:rsidRPr="00425D61">
        <w:rPr>
          <w:rFonts w:asciiTheme="minorHAnsi" w:hAnsiTheme="minorHAnsi"/>
          <w:color w:val="595959" w:themeColor="text1" w:themeTint="A6"/>
          <w:sz w:val="22"/>
          <w:szCs w:val="20"/>
        </w:rPr>
        <w:t>takeholders.</w:t>
      </w:r>
    </w:p>
    <w:p w14:paraId="7C5432D3" w14:textId="345ADD2C" w:rsidR="00B81557" w:rsidRPr="00425D61" w:rsidRDefault="00B81557" w:rsidP="00B81557">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prioritise and manage conflicting demands.</w:t>
      </w:r>
    </w:p>
    <w:p w14:paraId="2EBCACA8" w14:textId="103C6637" w:rsidR="00B81557" w:rsidRPr="00425D61" w:rsidRDefault="00B81557" w:rsidP="00DB5F34">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Demonstrates resilience, motivation and commitment to driving up standards of work.</w:t>
      </w:r>
    </w:p>
    <w:p w14:paraId="693BCDA5" w14:textId="37DE225F" w:rsidR="00B81557" w:rsidRPr="00425D61" w:rsidRDefault="00B81557" w:rsidP="00DA3BE2">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Takes personal responsibility and accountability and able to make well informed balanced decisions taking account of risk.</w:t>
      </w:r>
    </w:p>
    <w:p w14:paraId="48A1DBC8" w14:textId="31489503" w:rsidR="00B81557" w:rsidRPr="00425D61" w:rsidRDefault="00B81557" w:rsidP="0050697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Demonstrates a proactive approach taking responsibility for areas of work and finding solutions.</w:t>
      </w:r>
    </w:p>
    <w:p w14:paraId="047953F0" w14:textId="7DC496DC" w:rsidR="00B81557" w:rsidRPr="00425D61" w:rsidRDefault="00B81557" w:rsidP="00B81557">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Anticipates need for change, proactively introducing systems to bring about</w:t>
      </w:r>
    </w:p>
    <w:p w14:paraId="3D95CE38" w14:textId="77777777" w:rsidR="00B81557" w:rsidRPr="00425D61" w:rsidRDefault="00B81557" w:rsidP="00B81557">
      <w:pPr>
        <w:pStyle w:val="Default"/>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improvements in effectiveness and efficiency.</w:t>
      </w:r>
    </w:p>
    <w:p w14:paraId="3714FE61" w14:textId="488973FF" w:rsidR="00B81557" w:rsidRPr="00425D61" w:rsidRDefault="00B81557" w:rsidP="00B81557">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Is adaptable to change/embraces and welcomes change.</w:t>
      </w:r>
    </w:p>
    <w:p w14:paraId="2B230601" w14:textId="77777777" w:rsidR="007428BB" w:rsidRPr="00425D61" w:rsidRDefault="007428BB" w:rsidP="000D6BB3">
      <w:pPr>
        <w:pStyle w:val="Default"/>
        <w:ind w:right="-710"/>
        <w:rPr>
          <w:rFonts w:asciiTheme="minorHAnsi" w:hAnsiTheme="minorHAnsi"/>
          <w:color w:val="595959" w:themeColor="text1" w:themeTint="A6"/>
          <w:sz w:val="22"/>
          <w:szCs w:val="20"/>
        </w:rPr>
      </w:pPr>
    </w:p>
    <w:p w14:paraId="2B230602" w14:textId="77777777" w:rsidR="00250E1D" w:rsidRPr="00425D61" w:rsidRDefault="00250E1D" w:rsidP="000D6BB3">
      <w:pPr>
        <w:pStyle w:val="Default"/>
        <w:ind w:right="-710"/>
        <w:rPr>
          <w:rFonts w:asciiTheme="minorHAnsi" w:hAnsiTheme="minorHAnsi"/>
          <w:b/>
          <w:color w:val="595959" w:themeColor="text1" w:themeTint="A6"/>
          <w:sz w:val="22"/>
          <w:szCs w:val="20"/>
          <w:u w:val="single"/>
        </w:rPr>
      </w:pPr>
      <w:r w:rsidRPr="00425D61">
        <w:rPr>
          <w:rFonts w:asciiTheme="minorHAnsi" w:hAnsiTheme="minorHAnsi"/>
          <w:b/>
          <w:color w:val="595959" w:themeColor="text1" w:themeTint="A6"/>
          <w:sz w:val="22"/>
          <w:szCs w:val="20"/>
          <w:u w:val="single"/>
        </w:rPr>
        <w:t xml:space="preserve">Other requirements </w:t>
      </w:r>
    </w:p>
    <w:p w14:paraId="2B230603" w14:textId="77777777" w:rsidR="00970A85" w:rsidRPr="00425D61" w:rsidRDefault="00970A85" w:rsidP="000D6BB3">
      <w:pPr>
        <w:pStyle w:val="Default"/>
        <w:ind w:right="-710"/>
        <w:rPr>
          <w:rFonts w:asciiTheme="minorHAnsi" w:hAnsiTheme="minorHAnsi"/>
          <w:color w:val="595959" w:themeColor="text1" w:themeTint="A6"/>
          <w:sz w:val="22"/>
          <w:szCs w:val="20"/>
        </w:rPr>
      </w:pPr>
    </w:p>
    <w:p w14:paraId="40622C78" w14:textId="77777777" w:rsidR="00B81557" w:rsidRPr="00425D61" w:rsidRDefault="00B81557" w:rsidP="00B81557">
      <w:pPr>
        <w:pStyle w:val="ListParagraph"/>
        <w:numPr>
          <w:ilvl w:val="0"/>
          <w:numId w:val="19"/>
        </w:numPr>
        <w:spacing w:after="0" w:line="240" w:lineRule="auto"/>
        <w:ind w:right="-1134"/>
        <w:rPr>
          <w:rFonts w:ascii="Verdana,Bold" w:eastAsia="Times New Roman" w:hAnsi="Verdana,Bold" w:cs="Times New Roman"/>
          <w:sz w:val="22"/>
          <w:szCs w:val="22"/>
          <w:lang w:eastAsia="en-GB"/>
        </w:rPr>
      </w:pPr>
      <w:r w:rsidRPr="00425D61">
        <w:rPr>
          <w:color w:val="595959" w:themeColor="text1" w:themeTint="A6"/>
          <w:sz w:val="22"/>
        </w:rPr>
        <w:t>YMCA Dulverton Group</w:t>
      </w:r>
      <w:r w:rsidRPr="00425D61">
        <w:rPr>
          <w:rFonts w:ascii="Verdana,Bold" w:eastAsia="Times New Roman" w:hAnsi="Verdana,Bold"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14:paraId="6582155B" w14:textId="77777777" w:rsidR="00B81557" w:rsidRPr="00425D61" w:rsidRDefault="00B81557" w:rsidP="00B81557">
      <w:pPr>
        <w:pStyle w:val="ListParagraph"/>
        <w:numPr>
          <w:ilvl w:val="0"/>
          <w:numId w:val="19"/>
        </w:numPr>
        <w:spacing w:after="0" w:line="240" w:lineRule="auto"/>
        <w:ind w:right="-1134"/>
        <w:rPr>
          <w:rFonts w:ascii="Times New Roman" w:eastAsia="Times New Roman" w:hAnsi="Times New Roman" w:cs="Times New Roman"/>
          <w:lang w:eastAsia="en-GB"/>
        </w:rPr>
      </w:pPr>
      <w:r w:rsidRPr="00425D61">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4B52CC5A" w14:textId="77777777" w:rsidR="00B81557" w:rsidRPr="00425D61" w:rsidRDefault="00B81557" w:rsidP="00B81557">
      <w:pPr>
        <w:pStyle w:val="Default"/>
        <w:numPr>
          <w:ilvl w:val="0"/>
          <w:numId w:val="19"/>
        </w:numPr>
        <w:ind w:right="-1134"/>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This candidate must be committed to equality and diversity in the workplace.</w:t>
      </w:r>
    </w:p>
    <w:p w14:paraId="2B230604" w14:textId="26397072" w:rsidR="007428BB" w:rsidRPr="00425D61" w:rsidRDefault="00250E1D" w:rsidP="00B81557">
      <w:pPr>
        <w:pStyle w:val="Default"/>
        <w:numPr>
          <w:ilvl w:val="0"/>
          <w:numId w:val="19"/>
        </w:numPr>
        <w:ind w:right="-1134"/>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May be required to attend occasional evening meetings.</w:t>
      </w:r>
    </w:p>
    <w:p w14:paraId="2B230605" w14:textId="77777777" w:rsidR="00C22E98" w:rsidRPr="00425D61" w:rsidRDefault="00C22E98" w:rsidP="00B81557">
      <w:pPr>
        <w:pStyle w:val="Default"/>
        <w:numPr>
          <w:ilvl w:val="0"/>
          <w:numId w:val="19"/>
        </w:numPr>
        <w:ind w:right="-1134"/>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Have a driving licence and access to a car</w:t>
      </w:r>
      <w:r w:rsidR="007D3E92" w:rsidRPr="00425D61">
        <w:rPr>
          <w:rFonts w:asciiTheme="minorHAnsi" w:hAnsiTheme="minorHAnsi"/>
          <w:color w:val="595959" w:themeColor="text1" w:themeTint="A6"/>
          <w:sz w:val="22"/>
          <w:szCs w:val="20"/>
        </w:rPr>
        <w:t>.</w:t>
      </w:r>
    </w:p>
    <w:p w14:paraId="2B230606" w14:textId="2663F6E7" w:rsidR="00C22E98" w:rsidRDefault="00C22E98" w:rsidP="000D6BB3">
      <w:pPr>
        <w:pStyle w:val="Default"/>
        <w:ind w:right="-710"/>
        <w:rPr>
          <w:rFonts w:asciiTheme="minorHAnsi" w:hAnsiTheme="minorHAnsi"/>
          <w:color w:val="595959" w:themeColor="text1" w:themeTint="A6"/>
          <w:sz w:val="22"/>
          <w:szCs w:val="20"/>
        </w:rPr>
      </w:pPr>
    </w:p>
    <w:p w14:paraId="6403D41B" w14:textId="13939B30" w:rsidR="009B6AB5" w:rsidRDefault="009B6AB5" w:rsidP="000D6BB3">
      <w:pPr>
        <w:pStyle w:val="Default"/>
        <w:ind w:right="-710"/>
        <w:rPr>
          <w:rFonts w:asciiTheme="minorHAnsi" w:hAnsiTheme="minorHAnsi"/>
          <w:color w:val="595959" w:themeColor="text1" w:themeTint="A6"/>
          <w:sz w:val="22"/>
          <w:szCs w:val="20"/>
        </w:rPr>
      </w:pPr>
    </w:p>
    <w:p w14:paraId="20B5383A" w14:textId="633AC93F" w:rsidR="00B81557" w:rsidRDefault="00B81557" w:rsidP="000D6BB3">
      <w:pPr>
        <w:pStyle w:val="Default"/>
        <w:ind w:right="-710"/>
        <w:rPr>
          <w:rFonts w:asciiTheme="minorHAnsi" w:hAnsiTheme="minorHAnsi"/>
          <w:color w:val="595959" w:themeColor="text1" w:themeTint="A6"/>
          <w:sz w:val="22"/>
          <w:szCs w:val="20"/>
        </w:rPr>
      </w:pPr>
    </w:p>
    <w:p w14:paraId="1D72173C" w14:textId="77777777" w:rsidR="00B81557" w:rsidRDefault="00B81557" w:rsidP="00B81557">
      <w:pPr>
        <w:pStyle w:val="Default"/>
        <w:ind w:right="-710"/>
        <w:rPr>
          <w:rFonts w:asciiTheme="minorHAnsi" w:hAnsiTheme="minorHAnsi"/>
          <w:color w:val="595959" w:themeColor="text1" w:themeTint="A6"/>
          <w:sz w:val="22"/>
          <w:szCs w:val="20"/>
        </w:rPr>
      </w:pPr>
    </w:p>
    <w:p w14:paraId="2B230607" w14:textId="77777777"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terms of employment </w:t>
      </w:r>
    </w:p>
    <w:p w14:paraId="2B230608"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9"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7EC662F1" w14:textId="08177673" w:rsidR="00EB2279" w:rsidRDefault="00250E1D" w:rsidP="67A83259">
      <w:pPr>
        <w:pStyle w:val="Default"/>
        <w:ind w:right="-710"/>
        <w:rPr>
          <w:rFonts w:asciiTheme="minorHAnsi" w:hAnsiTheme="minorHAnsi"/>
          <w:color w:val="595959" w:themeColor="text1" w:themeTint="A6"/>
          <w:sz w:val="22"/>
          <w:szCs w:val="22"/>
        </w:rPr>
      </w:pPr>
      <w:r w:rsidRPr="67A83259">
        <w:rPr>
          <w:rFonts w:asciiTheme="minorHAnsi" w:hAnsiTheme="minorHAnsi"/>
          <w:b/>
          <w:bCs/>
          <w:color w:val="595959" w:themeColor="text1" w:themeTint="A6"/>
          <w:sz w:val="22"/>
          <w:szCs w:val="22"/>
        </w:rPr>
        <w:t>Salary:</w:t>
      </w:r>
      <w:r w:rsidRPr="67A83259">
        <w:rPr>
          <w:rFonts w:asciiTheme="minorHAnsi" w:hAnsiTheme="minorHAnsi"/>
          <w:color w:val="595959" w:themeColor="text1" w:themeTint="A6"/>
          <w:sz w:val="22"/>
          <w:szCs w:val="22"/>
        </w:rPr>
        <w:t xml:space="preserve"> </w:t>
      </w:r>
      <w:r>
        <w:tab/>
      </w:r>
      <w:r>
        <w:tab/>
      </w:r>
      <w:r w:rsidR="00EE7709">
        <w:rPr>
          <w:color w:val="595959" w:themeColor="text1" w:themeTint="A6"/>
        </w:rPr>
        <w:t>£38,500</w:t>
      </w:r>
      <w:r w:rsidR="00057483">
        <w:rPr>
          <w:color w:val="595959" w:themeColor="text1" w:themeTint="A6"/>
        </w:rPr>
        <w:t xml:space="preserve"> </w:t>
      </w:r>
      <w:r w:rsidR="00DD211D">
        <w:rPr>
          <w:color w:val="595959" w:themeColor="text1" w:themeTint="A6"/>
        </w:rPr>
        <w:t xml:space="preserve">per annum, </w:t>
      </w:r>
      <w:r w:rsidR="00057483">
        <w:rPr>
          <w:color w:val="595959" w:themeColor="text1" w:themeTint="A6"/>
        </w:rPr>
        <w:t xml:space="preserve">based on a </w:t>
      </w:r>
      <w:proofErr w:type="gramStart"/>
      <w:r w:rsidR="00057483">
        <w:rPr>
          <w:color w:val="595959" w:themeColor="text1" w:themeTint="A6"/>
        </w:rPr>
        <w:t>40 hour</w:t>
      </w:r>
      <w:proofErr w:type="gramEnd"/>
      <w:r w:rsidR="00057483">
        <w:rPr>
          <w:color w:val="595959" w:themeColor="text1" w:themeTint="A6"/>
        </w:rPr>
        <w:t xml:space="preserve"> AYR contract.</w:t>
      </w:r>
    </w:p>
    <w:p w14:paraId="2B23060A" w14:textId="424EFBB5" w:rsidR="00250E1D" w:rsidRPr="00C22E98" w:rsidRDefault="00FA4FAF" w:rsidP="00EB2279">
      <w:pPr>
        <w:pStyle w:val="Default"/>
        <w:ind w:left="1440" w:right="-710" w:firstLine="720"/>
        <w:rPr>
          <w:rFonts w:asciiTheme="minorHAnsi" w:hAnsiTheme="minorHAnsi"/>
          <w:color w:val="595959" w:themeColor="text1" w:themeTint="A6"/>
          <w:sz w:val="22"/>
          <w:szCs w:val="22"/>
        </w:rPr>
      </w:pPr>
      <w:r>
        <w:rPr>
          <w:rFonts w:asciiTheme="minorHAnsi" w:hAnsiTheme="minorHAnsi"/>
          <w:color w:val="595959" w:themeColor="text1" w:themeTint="A6"/>
          <w:sz w:val="22"/>
          <w:szCs w:val="22"/>
        </w:rPr>
        <w:t>D</w:t>
      </w:r>
      <w:r w:rsidR="00EB2279" w:rsidRPr="00EB2279">
        <w:rPr>
          <w:rFonts w:asciiTheme="minorHAnsi" w:hAnsiTheme="minorHAnsi"/>
          <w:color w:val="595959" w:themeColor="text1" w:themeTint="A6"/>
          <w:sz w:val="22"/>
          <w:szCs w:val="22"/>
        </w:rPr>
        <w:t>epending on experience and qualifications</w:t>
      </w:r>
    </w:p>
    <w:p w14:paraId="2B23060B"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7008055D" w14:textId="77777777" w:rsidR="00CA4BB2" w:rsidRDefault="00250E1D" w:rsidP="004D192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FA4FAF">
        <w:rPr>
          <w:rFonts w:asciiTheme="minorHAnsi" w:hAnsiTheme="minorHAnsi"/>
          <w:color w:val="595959" w:themeColor="text1" w:themeTint="A6"/>
          <w:sz w:val="22"/>
          <w:szCs w:val="20"/>
        </w:rPr>
        <w:t>To work between Meadowside and Stepping Stones Pre-Schools</w:t>
      </w:r>
      <w:r w:rsidR="00CA4BB2">
        <w:rPr>
          <w:rFonts w:asciiTheme="minorHAnsi" w:hAnsiTheme="minorHAnsi"/>
          <w:color w:val="595959" w:themeColor="text1" w:themeTint="A6"/>
          <w:sz w:val="22"/>
          <w:szCs w:val="20"/>
        </w:rPr>
        <w:t>.</w:t>
      </w:r>
    </w:p>
    <w:p w14:paraId="64FBFC8C" w14:textId="2CB67DE2" w:rsidR="008F5992" w:rsidRPr="001612DC" w:rsidRDefault="008F5992" w:rsidP="00CA4BB2">
      <w:pPr>
        <w:pStyle w:val="Default"/>
        <w:ind w:left="2160" w:right="-710"/>
        <w:rPr>
          <w:rFonts w:asciiTheme="minorHAnsi" w:hAnsiTheme="minorHAnsi"/>
          <w:bCs/>
          <w:color w:val="595959" w:themeColor="text1" w:themeTint="A6"/>
          <w:sz w:val="22"/>
          <w:szCs w:val="20"/>
        </w:rPr>
      </w:pPr>
      <w:r w:rsidRPr="001612DC">
        <w:rPr>
          <w:rFonts w:asciiTheme="minorHAnsi" w:hAnsiTheme="minorHAnsi"/>
          <w:bCs/>
          <w:color w:val="595959" w:themeColor="text1" w:themeTint="A6"/>
          <w:sz w:val="22"/>
          <w:szCs w:val="20"/>
        </w:rPr>
        <w:t xml:space="preserve">Expectation to work at other sites as </w:t>
      </w:r>
      <w:r w:rsidR="00EB2279">
        <w:rPr>
          <w:rFonts w:asciiTheme="minorHAnsi" w:hAnsiTheme="minorHAnsi"/>
          <w:bCs/>
          <w:color w:val="595959" w:themeColor="text1" w:themeTint="A6"/>
          <w:sz w:val="22"/>
          <w:szCs w:val="20"/>
        </w:rPr>
        <w:t>required</w:t>
      </w:r>
      <w:r w:rsidR="00FA4FAF">
        <w:rPr>
          <w:rFonts w:asciiTheme="minorHAnsi" w:hAnsiTheme="minorHAnsi"/>
          <w:bCs/>
          <w:color w:val="595959" w:themeColor="text1" w:themeTint="A6"/>
          <w:sz w:val="22"/>
          <w:szCs w:val="20"/>
        </w:rPr>
        <w:t>.</w:t>
      </w:r>
    </w:p>
    <w:p w14:paraId="2B23060D" w14:textId="77777777" w:rsidR="007428BB" w:rsidRPr="008B7AD4" w:rsidRDefault="007428BB" w:rsidP="000D6BB3">
      <w:pPr>
        <w:pStyle w:val="Default"/>
        <w:ind w:right="-710"/>
        <w:rPr>
          <w:rFonts w:asciiTheme="minorHAnsi" w:hAnsiTheme="minorHAnsi"/>
          <w:color w:val="595959" w:themeColor="text1" w:themeTint="A6"/>
          <w:sz w:val="22"/>
          <w:szCs w:val="20"/>
        </w:rPr>
      </w:pPr>
    </w:p>
    <w:p w14:paraId="049CEC8C" w14:textId="77777777" w:rsidR="000D1406" w:rsidRDefault="00250E1D" w:rsidP="000D1406">
      <w:pPr>
        <w:pStyle w:val="Default"/>
        <w:ind w:right="-710"/>
        <w:rPr>
          <w:rFonts w:asciiTheme="minorHAnsi" w:hAnsiTheme="minorHAnsi"/>
          <w:color w:val="595959" w:themeColor="text1" w:themeTint="A6"/>
          <w:sz w:val="22"/>
          <w:szCs w:val="20"/>
        </w:rPr>
      </w:pPr>
      <w:r w:rsidRPr="008B7AD4">
        <w:rPr>
          <w:rFonts w:asciiTheme="minorHAnsi" w:hAnsiTheme="minorHAnsi"/>
          <w:b/>
          <w:color w:val="595959" w:themeColor="text1" w:themeTint="A6"/>
          <w:sz w:val="22"/>
          <w:szCs w:val="20"/>
        </w:rPr>
        <w:t>Hours:</w:t>
      </w:r>
      <w:r w:rsidRPr="008B7AD4">
        <w:rPr>
          <w:rFonts w:asciiTheme="minorHAnsi" w:hAnsiTheme="minorHAnsi"/>
          <w:color w:val="595959" w:themeColor="text1" w:themeTint="A6"/>
          <w:sz w:val="22"/>
          <w:szCs w:val="20"/>
        </w:rPr>
        <w:t xml:space="preserve"> </w:t>
      </w:r>
      <w:r w:rsidR="00C22E98" w:rsidRPr="008B7AD4">
        <w:rPr>
          <w:rFonts w:asciiTheme="minorHAnsi" w:hAnsiTheme="minorHAnsi"/>
          <w:color w:val="595959" w:themeColor="text1" w:themeTint="A6"/>
          <w:sz w:val="22"/>
          <w:szCs w:val="20"/>
        </w:rPr>
        <w:tab/>
      </w:r>
      <w:r w:rsidR="00C22E98" w:rsidRPr="008B7AD4">
        <w:rPr>
          <w:rFonts w:asciiTheme="minorHAnsi" w:hAnsiTheme="minorHAnsi"/>
          <w:color w:val="595959" w:themeColor="text1" w:themeTint="A6"/>
          <w:sz w:val="22"/>
          <w:szCs w:val="20"/>
        </w:rPr>
        <w:tab/>
      </w:r>
      <w:r w:rsidR="000D1406">
        <w:rPr>
          <w:rFonts w:asciiTheme="minorHAnsi" w:hAnsiTheme="minorHAnsi"/>
          <w:color w:val="595959" w:themeColor="text1" w:themeTint="A6"/>
          <w:sz w:val="22"/>
          <w:szCs w:val="20"/>
        </w:rPr>
        <w:t xml:space="preserve">40 per week Term Time Only, however, opportunity to work all </w:t>
      </w:r>
    </w:p>
    <w:p w14:paraId="132B5DC0" w14:textId="77777777" w:rsidR="000D1406" w:rsidRPr="00C22E98" w:rsidRDefault="000D1406" w:rsidP="000D1406">
      <w:pPr>
        <w:pStyle w:val="Default"/>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                            Year round. For a fixed term of 12 months. </w:t>
      </w:r>
    </w:p>
    <w:p w14:paraId="2B23060F" w14:textId="01B84CA5" w:rsidR="00C22E98" w:rsidRPr="00C22E98" w:rsidRDefault="00C22E98" w:rsidP="000D6BB3">
      <w:pPr>
        <w:pStyle w:val="Default"/>
        <w:ind w:right="-710"/>
        <w:rPr>
          <w:rFonts w:asciiTheme="minorHAnsi" w:hAnsiTheme="minorHAnsi"/>
          <w:color w:val="595959" w:themeColor="text1" w:themeTint="A6"/>
          <w:sz w:val="22"/>
          <w:szCs w:val="20"/>
        </w:rPr>
      </w:pPr>
    </w:p>
    <w:p w14:paraId="2B230610" w14:textId="77777777" w:rsidR="000D6BB3" w:rsidRDefault="00C22E98" w:rsidP="000D6BB3">
      <w:pPr>
        <w:pStyle w:val="Default"/>
        <w:ind w:left="2160" w:right="-710" w:hanging="2160"/>
        <w:rPr>
          <w:rFonts w:asciiTheme="minorHAnsi" w:hAnsiTheme="minorHAnsi"/>
          <w:b/>
          <w:color w:val="595959" w:themeColor="text1" w:themeTint="A6"/>
          <w:sz w:val="22"/>
          <w:szCs w:val="20"/>
        </w:rPr>
      </w:pPr>
      <w:r w:rsidRPr="000D6BB3">
        <w:rPr>
          <w:rFonts w:asciiTheme="minorHAnsi" w:hAnsiTheme="minorHAnsi"/>
          <w:b/>
          <w:color w:val="595959" w:themeColor="text1" w:themeTint="A6"/>
          <w:sz w:val="22"/>
          <w:szCs w:val="20"/>
        </w:rPr>
        <w:t xml:space="preserve">Flexible </w:t>
      </w:r>
    </w:p>
    <w:p w14:paraId="2B230611" w14:textId="0DC26340" w:rsidR="00250E1D" w:rsidRPr="00C22E98" w:rsidRDefault="00FA4FAF"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W</w:t>
      </w:r>
      <w:r w:rsidR="00C22E98" w:rsidRPr="000D6BB3">
        <w:rPr>
          <w:rFonts w:asciiTheme="minorHAnsi" w:hAnsiTheme="minorHAnsi"/>
          <w:b/>
          <w:color w:val="595959" w:themeColor="text1" w:themeTint="A6"/>
          <w:sz w:val="22"/>
          <w:szCs w:val="20"/>
        </w:rPr>
        <w:t>orki</w:t>
      </w:r>
      <w:r>
        <w:rPr>
          <w:rFonts w:asciiTheme="minorHAnsi" w:hAnsiTheme="minorHAnsi"/>
          <w:b/>
          <w:color w:val="595959" w:themeColor="text1" w:themeTint="A6"/>
          <w:sz w:val="22"/>
          <w:szCs w:val="20"/>
        </w:rPr>
        <w:t xml:space="preserve">ng:             </w:t>
      </w:r>
      <w:r w:rsidR="00250E1D" w:rsidRPr="00C22E98">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and working from home on occasions. </w:t>
      </w:r>
    </w:p>
    <w:p w14:paraId="2B230612"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3" w14:textId="1D9F7789" w:rsidR="00250E1D" w:rsidRPr="00C22E98" w:rsidRDefault="00250E1D" w:rsidP="00081C59">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4F6486" w:rsidRPr="002B3612">
        <w:rPr>
          <w:rFonts w:asciiTheme="minorHAnsi" w:hAnsiTheme="minorHAnsi"/>
          <w:color w:val="595959" w:themeColor="text1" w:themeTint="A6"/>
          <w:sz w:val="22"/>
          <w:szCs w:val="20"/>
        </w:rPr>
        <w:t>This is a term time only position; therefore, holiday pay will be factored into the annual salary. However, all year-round applications will be accepted and can be accommodated</w:t>
      </w:r>
      <w:r w:rsidR="00FA4FAF" w:rsidRPr="006275A4">
        <w:rPr>
          <w:rFonts w:asciiTheme="minorHAnsi" w:hAnsiTheme="minorHAnsi"/>
          <w:color w:val="595959" w:themeColor="text1" w:themeTint="A6"/>
          <w:sz w:val="22"/>
          <w:szCs w:val="20"/>
        </w:rPr>
        <w:t>.</w:t>
      </w:r>
      <w:r w:rsidR="00FA4FAF">
        <w:rPr>
          <w:rFonts w:asciiTheme="minorHAnsi" w:hAnsiTheme="minorHAnsi"/>
          <w:color w:val="595959" w:themeColor="text1" w:themeTint="A6"/>
          <w:sz w:val="22"/>
          <w:szCs w:val="20"/>
        </w:rPr>
        <w:t xml:space="preserve"> </w:t>
      </w:r>
      <w:r w:rsidRPr="00C22E98">
        <w:rPr>
          <w:rFonts w:asciiTheme="minorHAnsi" w:hAnsiTheme="minorHAnsi"/>
          <w:color w:val="595959" w:themeColor="text1" w:themeTint="A6"/>
          <w:sz w:val="22"/>
          <w:szCs w:val="20"/>
        </w:rPr>
        <w:t xml:space="preserve"> </w:t>
      </w:r>
    </w:p>
    <w:p w14:paraId="2B230614"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5" w14:textId="15966DC3"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 xml:space="preserve">On completion of a </w:t>
      </w:r>
      <w:r w:rsidR="00AF5F82" w:rsidRPr="00C22E98">
        <w:rPr>
          <w:rFonts w:asciiTheme="minorHAnsi" w:hAnsiTheme="minorHAnsi"/>
          <w:color w:val="595959" w:themeColor="text1" w:themeTint="A6"/>
          <w:sz w:val="22"/>
          <w:szCs w:val="20"/>
        </w:rPr>
        <w:t>six-month</w:t>
      </w:r>
      <w:r w:rsidRPr="00C22E98">
        <w:rPr>
          <w:rFonts w:asciiTheme="minorHAnsi" w:hAnsiTheme="minorHAnsi"/>
          <w:color w:val="595959" w:themeColor="text1" w:themeTint="A6"/>
          <w:sz w:val="22"/>
          <w:szCs w:val="20"/>
        </w:rPr>
        <w:t xml:space="preserve">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w:t>
      </w:r>
      <w:proofErr w:type="gramStart"/>
      <w:r w:rsidRPr="00C22E98">
        <w:rPr>
          <w:rFonts w:asciiTheme="minorHAnsi" w:hAnsiTheme="minorHAnsi"/>
          <w:color w:val="595959" w:themeColor="text1" w:themeTint="A6"/>
          <w:sz w:val="22"/>
          <w:szCs w:val="20"/>
        </w:rPr>
        <w:t>make a contribution</w:t>
      </w:r>
      <w:proofErr w:type="gramEnd"/>
      <w:r w:rsidRPr="00C22E98">
        <w:rPr>
          <w:rFonts w:asciiTheme="minorHAnsi" w:hAnsiTheme="minorHAnsi"/>
          <w:color w:val="595959" w:themeColor="text1" w:themeTint="A6"/>
          <w:sz w:val="22"/>
          <w:szCs w:val="20"/>
        </w:rPr>
        <w:t xml:space="preserve"> of </w:t>
      </w:r>
      <w:r w:rsidR="00C22E98" w:rsidRPr="00C22E98">
        <w:rPr>
          <w:rFonts w:asciiTheme="minorHAnsi" w:hAnsiTheme="minorHAnsi"/>
          <w:color w:val="595959" w:themeColor="text1" w:themeTint="A6"/>
          <w:sz w:val="22"/>
          <w:szCs w:val="20"/>
        </w:rPr>
        <w:t>3% of salary.</w:t>
      </w:r>
    </w:p>
    <w:p w14:paraId="2B230616" w14:textId="77777777" w:rsidR="007428BB" w:rsidRPr="00C22E98" w:rsidRDefault="007428BB" w:rsidP="000D6BB3">
      <w:pPr>
        <w:spacing w:after="0" w:line="240" w:lineRule="auto"/>
        <w:ind w:right="-710"/>
        <w:rPr>
          <w:color w:val="595959" w:themeColor="text1" w:themeTint="A6"/>
          <w:sz w:val="22"/>
        </w:rPr>
      </w:pPr>
    </w:p>
    <w:p w14:paraId="2B230617" w14:textId="7F72025D" w:rsidR="00250E1D" w:rsidRPr="00C22E98" w:rsidRDefault="00250E1D" w:rsidP="000D6BB3">
      <w:pPr>
        <w:spacing w:after="0" w:line="240" w:lineRule="auto"/>
        <w:ind w:left="2160" w:right="-710" w:hanging="2160"/>
        <w:rPr>
          <w:color w:val="595959" w:themeColor="text1" w:themeTint="A6"/>
          <w:sz w:val="22"/>
        </w:rPr>
      </w:pPr>
      <w:r w:rsidRPr="000D6BB3">
        <w:rPr>
          <w:b/>
          <w:color w:val="595959" w:themeColor="text1" w:themeTint="A6"/>
          <w:sz w:val="22"/>
        </w:rPr>
        <w:t>Benefits:</w:t>
      </w:r>
      <w:r w:rsidRPr="00C22E98">
        <w:rPr>
          <w:color w:val="595959" w:themeColor="text1" w:themeTint="A6"/>
          <w:sz w:val="22"/>
        </w:rPr>
        <w:t xml:space="preserve"> </w:t>
      </w:r>
      <w:r w:rsidR="00C22E98" w:rsidRPr="00C22E98">
        <w:rPr>
          <w:color w:val="595959" w:themeColor="text1" w:themeTint="A6"/>
          <w:sz w:val="22"/>
        </w:rPr>
        <w:tab/>
      </w:r>
      <w:r w:rsidR="00C22E98" w:rsidRPr="00C22E98">
        <w:rPr>
          <w:rFonts w:cs="Arial"/>
          <w:color w:val="595959" w:themeColor="text1" w:themeTint="A6"/>
          <w:spacing w:val="-2"/>
          <w:sz w:val="22"/>
        </w:rPr>
        <w:t xml:space="preserve">Health and wellbeing of our staff is important to us. We offer </w:t>
      </w:r>
      <w:r w:rsidR="008B7AD4">
        <w:rPr>
          <w:rFonts w:cs="Arial"/>
          <w:color w:val="595959" w:themeColor="text1" w:themeTint="A6"/>
          <w:spacing w:val="-2"/>
          <w:sz w:val="22"/>
        </w:rPr>
        <w:t>a range of benefits including a Health Cash Plan, Employee Assistance, discounted child care, free night’s stay in one of our hotels per year.</w:t>
      </w:r>
    </w:p>
    <w:sectPr w:rsidR="00250E1D" w:rsidRPr="00C22E98"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0C4C" w14:textId="77777777" w:rsidR="00494EA7" w:rsidRDefault="00494EA7" w:rsidP="00831BA9">
      <w:pPr>
        <w:spacing w:after="0" w:line="240" w:lineRule="auto"/>
      </w:pPr>
      <w:r>
        <w:separator/>
      </w:r>
    </w:p>
  </w:endnote>
  <w:endnote w:type="continuationSeparator" w:id="0">
    <w:p w14:paraId="695854E1" w14:textId="77777777" w:rsidR="00494EA7" w:rsidRDefault="00494EA7"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C18E" w14:textId="77777777" w:rsidR="00494EA7" w:rsidRDefault="00494EA7" w:rsidP="00831BA9">
      <w:pPr>
        <w:spacing w:after="0" w:line="240" w:lineRule="auto"/>
      </w:pPr>
      <w:r>
        <w:separator/>
      </w:r>
    </w:p>
  </w:footnote>
  <w:footnote w:type="continuationSeparator" w:id="0">
    <w:p w14:paraId="4E392151" w14:textId="77777777" w:rsidR="00494EA7" w:rsidRDefault="00494EA7"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1"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4"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12B4A6"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1794F"/>
    <w:multiLevelType w:val="hybridMultilevel"/>
    <w:tmpl w:val="38E4DF6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6418C"/>
    <w:multiLevelType w:val="hybridMultilevel"/>
    <w:tmpl w:val="C0AC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470A6"/>
    <w:multiLevelType w:val="hybridMultilevel"/>
    <w:tmpl w:val="272A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0088D"/>
    <w:multiLevelType w:val="hybridMultilevel"/>
    <w:tmpl w:val="591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6"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733235">
    <w:abstractNumId w:val="25"/>
  </w:num>
  <w:num w:numId="2" w16cid:durableId="330454640">
    <w:abstractNumId w:val="10"/>
  </w:num>
  <w:num w:numId="3" w16cid:durableId="620188827">
    <w:abstractNumId w:val="13"/>
  </w:num>
  <w:num w:numId="4" w16cid:durableId="1099134907">
    <w:abstractNumId w:val="1"/>
  </w:num>
  <w:num w:numId="5" w16cid:durableId="462967433">
    <w:abstractNumId w:val="12"/>
  </w:num>
  <w:num w:numId="6" w16cid:durableId="1109471737">
    <w:abstractNumId w:val="11"/>
  </w:num>
  <w:num w:numId="7" w16cid:durableId="446971074">
    <w:abstractNumId w:val="4"/>
  </w:num>
  <w:num w:numId="8" w16cid:durableId="1305309164">
    <w:abstractNumId w:val="18"/>
  </w:num>
  <w:num w:numId="9" w16cid:durableId="222375345">
    <w:abstractNumId w:val="27"/>
  </w:num>
  <w:num w:numId="10" w16cid:durableId="46222741">
    <w:abstractNumId w:val="23"/>
  </w:num>
  <w:num w:numId="11" w16cid:durableId="1753358838">
    <w:abstractNumId w:val="19"/>
  </w:num>
  <w:num w:numId="12" w16cid:durableId="1349597527">
    <w:abstractNumId w:val="8"/>
  </w:num>
  <w:num w:numId="13" w16cid:durableId="837579112">
    <w:abstractNumId w:val="21"/>
  </w:num>
  <w:num w:numId="14" w16cid:durableId="1610047773">
    <w:abstractNumId w:val="22"/>
  </w:num>
  <w:num w:numId="15" w16cid:durableId="2095852170">
    <w:abstractNumId w:val="15"/>
  </w:num>
  <w:num w:numId="16" w16cid:durableId="1479766413">
    <w:abstractNumId w:val="16"/>
  </w:num>
  <w:num w:numId="17" w16cid:durableId="608007917">
    <w:abstractNumId w:val="3"/>
  </w:num>
  <w:num w:numId="18" w16cid:durableId="14427651">
    <w:abstractNumId w:val="6"/>
  </w:num>
  <w:num w:numId="19" w16cid:durableId="1544757117">
    <w:abstractNumId w:val="0"/>
  </w:num>
  <w:num w:numId="20" w16cid:durableId="1022901637">
    <w:abstractNumId w:val="2"/>
  </w:num>
  <w:num w:numId="21" w16cid:durableId="232936403">
    <w:abstractNumId w:val="17"/>
  </w:num>
  <w:num w:numId="22" w16cid:durableId="138888330">
    <w:abstractNumId w:val="26"/>
  </w:num>
  <w:num w:numId="23" w16cid:durableId="34502876">
    <w:abstractNumId w:val="20"/>
  </w:num>
  <w:num w:numId="24" w16cid:durableId="1908108707">
    <w:abstractNumId w:val="9"/>
  </w:num>
  <w:num w:numId="25" w16cid:durableId="355040256">
    <w:abstractNumId w:val="5"/>
  </w:num>
  <w:num w:numId="26" w16cid:durableId="1823421328">
    <w:abstractNumId w:val="24"/>
  </w:num>
  <w:num w:numId="27" w16cid:durableId="1776826489">
    <w:abstractNumId w:val="14"/>
  </w:num>
  <w:num w:numId="28" w16cid:durableId="1166165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12C01"/>
    <w:rsid w:val="000227C7"/>
    <w:rsid w:val="00022B68"/>
    <w:rsid w:val="000238F1"/>
    <w:rsid w:val="00030CAC"/>
    <w:rsid w:val="00042546"/>
    <w:rsid w:val="00046E48"/>
    <w:rsid w:val="00050305"/>
    <w:rsid w:val="00055EB1"/>
    <w:rsid w:val="00057483"/>
    <w:rsid w:val="000679AE"/>
    <w:rsid w:val="00081C59"/>
    <w:rsid w:val="000820FA"/>
    <w:rsid w:val="00082581"/>
    <w:rsid w:val="000C1E2D"/>
    <w:rsid w:val="000C6EE0"/>
    <w:rsid w:val="000D1406"/>
    <w:rsid w:val="000D5784"/>
    <w:rsid w:val="000D67A7"/>
    <w:rsid w:val="000D6BB3"/>
    <w:rsid w:val="000F4F78"/>
    <w:rsid w:val="00106E5E"/>
    <w:rsid w:val="00117ED4"/>
    <w:rsid w:val="001374AB"/>
    <w:rsid w:val="0015528A"/>
    <w:rsid w:val="001612DC"/>
    <w:rsid w:val="00163C23"/>
    <w:rsid w:val="0017427F"/>
    <w:rsid w:val="001753A9"/>
    <w:rsid w:val="00177BE6"/>
    <w:rsid w:val="0018072F"/>
    <w:rsid w:val="001938E6"/>
    <w:rsid w:val="00195225"/>
    <w:rsid w:val="002007D0"/>
    <w:rsid w:val="00211B8F"/>
    <w:rsid w:val="00212B67"/>
    <w:rsid w:val="00221CBF"/>
    <w:rsid w:val="00244831"/>
    <w:rsid w:val="00250E1D"/>
    <w:rsid w:val="00255EFF"/>
    <w:rsid w:val="00273B56"/>
    <w:rsid w:val="00281CA7"/>
    <w:rsid w:val="0029039D"/>
    <w:rsid w:val="002952B4"/>
    <w:rsid w:val="002A7800"/>
    <w:rsid w:val="002D01C9"/>
    <w:rsid w:val="002D0FEB"/>
    <w:rsid w:val="002D49D2"/>
    <w:rsid w:val="002E0976"/>
    <w:rsid w:val="002E622E"/>
    <w:rsid w:val="002E747E"/>
    <w:rsid w:val="002F688E"/>
    <w:rsid w:val="002F7C36"/>
    <w:rsid w:val="003034D4"/>
    <w:rsid w:val="0031183A"/>
    <w:rsid w:val="003141CB"/>
    <w:rsid w:val="003709B7"/>
    <w:rsid w:val="00376DA4"/>
    <w:rsid w:val="00392646"/>
    <w:rsid w:val="003A6EC4"/>
    <w:rsid w:val="003C436A"/>
    <w:rsid w:val="003F2DB3"/>
    <w:rsid w:val="003F4BAA"/>
    <w:rsid w:val="004160EF"/>
    <w:rsid w:val="00425D61"/>
    <w:rsid w:val="0043383C"/>
    <w:rsid w:val="00437D60"/>
    <w:rsid w:val="00445422"/>
    <w:rsid w:val="00451DA8"/>
    <w:rsid w:val="00462968"/>
    <w:rsid w:val="00473339"/>
    <w:rsid w:val="0047451E"/>
    <w:rsid w:val="00475132"/>
    <w:rsid w:val="00481C21"/>
    <w:rsid w:val="00494EA7"/>
    <w:rsid w:val="004965DB"/>
    <w:rsid w:val="004B4CEC"/>
    <w:rsid w:val="004D1921"/>
    <w:rsid w:val="004D1FC9"/>
    <w:rsid w:val="004D6990"/>
    <w:rsid w:val="004F4F28"/>
    <w:rsid w:val="004F6486"/>
    <w:rsid w:val="0050089A"/>
    <w:rsid w:val="0050235A"/>
    <w:rsid w:val="005159D2"/>
    <w:rsid w:val="00515E9C"/>
    <w:rsid w:val="00517DA1"/>
    <w:rsid w:val="005264A6"/>
    <w:rsid w:val="0053304E"/>
    <w:rsid w:val="00545996"/>
    <w:rsid w:val="0058692F"/>
    <w:rsid w:val="00592A14"/>
    <w:rsid w:val="005F20DB"/>
    <w:rsid w:val="00605826"/>
    <w:rsid w:val="00616EC8"/>
    <w:rsid w:val="00617533"/>
    <w:rsid w:val="006237F0"/>
    <w:rsid w:val="00624711"/>
    <w:rsid w:val="006275A4"/>
    <w:rsid w:val="00654D6D"/>
    <w:rsid w:val="006671D2"/>
    <w:rsid w:val="0067218E"/>
    <w:rsid w:val="00677723"/>
    <w:rsid w:val="00685B51"/>
    <w:rsid w:val="0069058C"/>
    <w:rsid w:val="0069114D"/>
    <w:rsid w:val="006C438B"/>
    <w:rsid w:val="006C57D5"/>
    <w:rsid w:val="006D05D6"/>
    <w:rsid w:val="006D299E"/>
    <w:rsid w:val="006E07C0"/>
    <w:rsid w:val="006F427C"/>
    <w:rsid w:val="00703F12"/>
    <w:rsid w:val="0071109C"/>
    <w:rsid w:val="007145B9"/>
    <w:rsid w:val="00730919"/>
    <w:rsid w:val="007428BB"/>
    <w:rsid w:val="007604A9"/>
    <w:rsid w:val="0076057C"/>
    <w:rsid w:val="007720C3"/>
    <w:rsid w:val="007742C8"/>
    <w:rsid w:val="007817F9"/>
    <w:rsid w:val="00787592"/>
    <w:rsid w:val="00794D2A"/>
    <w:rsid w:val="00797AE4"/>
    <w:rsid w:val="007A3295"/>
    <w:rsid w:val="007A52EE"/>
    <w:rsid w:val="007B0D42"/>
    <w:rsid w:val="007B1F7B"/>
    <w:rsid w:val="007B5E43"/>
    <w:rsid w:val="007B6502"/>
    <w:rsid w:val="007B74D3"/>
    <w:rsid w:val="007C3B8D"/>
    <w:rsid w:val="007C754E"/>
    <w:rsid w:val="007D3E92"/>
    <w:rsid w:val="007D53A1"/>
    <w:rsid w:val="007E5C42"/>
    <w:rsid w:val="007F5C81"/>
    <w:rsid w:val="0081050D"/>
    <w:rsid w:val="00831BA9"/>
    <w:rsid w:val="00833134"/>
    <w:rsid w:val="008506BF"/>
    <w:rsid w:val="00856415"/>
    <w:rsid w:val="008B7AD4"/>
    <w:rsid w:val="008C499B"/>
    <w:rsid w:val="008C4BAB"/>
    <w:rsid w:val="008C6037"/>
    <w:rsid w:val="008E64D9"/>
    <w:rsid w:val="008F5992"/>
    <w:rsid w:val="009036BE"/>
    <w:rsid w:val="00903F35"/>
    <w:rsid w:val="00904D52"/>
    <w:rsid w:val="00920C7E"/>
    <w:rsid w:val="00970A85"/>
    <w:rsid w:val="00990E4B"/>
    <w:rsid w:val="009A631A"/>
    <w:rsid w:val="009B6AB5"/>
    <w:rsid w:val="009C620D"/>
    <w:rsid w:val="009D7B12"/>
    <w:rsid w:val="00A056E9"/>
    <w:rsid w:val="00A24841"/>
    <w:rsid w:val="00A2565D"/>
    <w:rsid w:val="00A25747"/>
    <w:rsid w:val="00A34790"/>
    <w:rsid w:val="00A541C7"/>
    <w:rsid w:val="00A57BE5"/>
    <w:rsid w:val="00A804F5"/>
    <w:rsid w:val="00A87798"/>
    <w:rsid w:val="00AA6C0A"/>
    <w:rsid w:val="00AB40D3"/>
    <w:rsid w:val="00AC26A0"/>
    <w:rsid w:val="00AC39E1"/>
    <w:rsid w:val="00AF33C8"/>
    <w:rsid w:val="00AF5F82"/>
    <w:rsid w:val="00B06E99"/>
    <w:rsid w:val="00B13009"/>
    <w:rsid w:val="00B34182"/>
    <w:rsid w:val="00B44F7B"/>
    <w:rsid w:val="00B45B0C"/>
    <w:rsid w:val="00B70D84"/>
    <w:rsid w:val="00B81557"/>
    <w:rsid w:val="00C03D59"/>
    <w:rsid w:val="00C15668"/>
    <w:rsid w:val="00C22D80"/>
    <w:rsid w:val="00C22E98"/>
    <w:rsid w:val="00C27561"/>
    <w:rsid w:val="00C67831"/>
    <w:rsid w:val="00C745FF"/>
    <w:rsid w:val="00C747BA"/>
    <w:rsid w:val="00C777E9"/>
    <w:rsid w:val="00C86DB3"/>
    <w:rsid w:val="00C92CB6"/>
    <w:rsid w:val="00C96809"/>
    <w:rsid w:val="00CA3067"/>
    <w:rsid w:val="00CA3086"/>
    <w:rsid w:val="00CA4BB2"/>
    <w:rsid w:val="00CB0CB9"/>
    <w:rsid w:val="00CB370F"/>
    <w:rsid w:val="00CC67E1"/>
    <w:rsid w:val="00CC707D"/>
    <w:rsid w:val="00CD2317"/>
    <w:rsid w:val="00CE68ED"/>
    <w:rsid w:val="00CF5242"/>
    <w:rsid w:val="00CF64D8"/>
    <w:rsid w:val="00CF73A3"/>
    <w:rsid w:val="00D007A3"/>
    <w:rsid w:val="00D01B44"/>
    <w:rsid w:val="00D4020D"/>
    <w:rsid w:val="00D65506"/>
    <w:rsid w:val="00D91096"/>
    <w:rsid w:val="00D9148A"/>
    <w:rsid w:val="00D9273A"/>
    <w:rsid w:val="00DB2FF7"/>
    <w:rsid w:val="00DD211D"/>
    <w:rsid w:val="00E169A6"/>
    <w:rsid w:val="00E16D1B"/>
    <w:rsid w:val="00E31D15"/>
    <w:rsid w:val="00E44C8D"/>
    <w:rsid w:val="00E47D07"/>
    <w:rsid w:val="00E5003B"/>
    <w:rsid w:val="00E67525"/>
    <w:rsid w:val="00E76C79"/>
    <w:rsid w:val="00E80B80"/>
    <w:rsid w:val="00E83D6C"/>
    <w:rsid w:val="00EA79CA"/>
    <w:rsid w:val="00EB2279"/>
    <w:rsid w:val="00EE7709"/>
    <w:rsid w:val="00EF023E"/>
    <w:rsid w:val="00EF0C42"/>
    <w:rsid w:val="00F216FB"/>
    <w:rsid w:val="00F30C66"/>
    <w:rsid w:val="00F34687"/>
    <w:rsid w:val="00F36A41"/>
    <w:rsid w:val="00F462DE"/>
    <w:rsid w:val="00F61623"/>
    <w:rsid w:val="00F71BE3"/>
    <w:rsid w:val="00F73FD5"/>
    <w:rsid w:val="00F97295"/>
    <w:rsid w:val="00FA08A6"/>
    <w:rsid w:val="00FA4FAF"/>
    <w:rsid w:val="00FC0936"/>
    <w:rsid w:val="00FD04D3"/>
    <w:rsid w:val="00FF18CA"/>
    <w:rsid w:val="00FF45A3"/>
    <w:rsid w:val="67A83259"/>
    <w:rsid w:val="75A72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170B91"/>
    <w:rsid w:val="0031760F"/>
    <w:rsid w:val="00473339"/>
    <w:rsid w:val="005253C3"/>
    <w:rsid w:val="005A1131"/>
    <w:rsid w:val="00660491"/>
    <w:rsid w:val="008D390B"/>
    <w:rsid w:val="00E67525"/>
    <w:rsid w:val="00EF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3.xml><?xml version="1.0" encoding="utf-8"?>
<ds:datastoreItem xmlns:ds="http://schemas.openxmlformats.org/officeDocument/2006/customXml" ds:itemID="{B8033795-2238-4209-BD88-D19FDD999C76}">
  <ds:schemaRefs>
    <ds:schemaRef ds:uri="http://schemas.openxmlformats.org/officeDocument/2006/bibliography"/>
  </ds:schemaRefs>
</ds:datastoreItem>
</file>

<file path=customXml/itemProps4.xml><?xml version="1.0" encoding="utf-8"?>
<ds:datastoreItem xmlns:ds="http://schemas.openxmlformats.org/officeDocument/2006/customXml" ds:itemID="{827A3F62-678A-4FE7-B3F7-3B2BA8D04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Job Information Pack
Early Years Education Manager
Meadowside and Stepping Stones 
Pre-School’s</vt:lpstr>
    </vt:vector>
  </TitlesOfParts>
  <Company>Ability Software Consultants</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
Early Years Education Manager
Meadowside and Stepping Stones 
Pre-School’s</dc:title>
  <dc:creator>Ellie Matthews</dc:creator>
  <cp:lastModifiedBy>Kelly Bowden</cp:lastModifiedBy>
  <cp:revision>9</cp:revision>
  <cp:lastPrinted>2014-07-18T13:39:00Z</cp:lastPrinted>
  <dcterms:created xsi:type="dcterms:W3CDTF">2024-05-20T11:47:00Z</dcterms:created>
  <dcterms:modified xsi:type="dcterms:W3CDTF">2026-03-30T07:31:00Z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